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07B0F3A8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FC6036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</w:t>
      </w:r>
      <w:r w:rsidR="005D4DE7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DA4CA9">
        <w:rPr>
          <w:rFonts w:ascii="Times New Roman" w:eastAsia="Times New Roman" w:hAnsi="Times New Roman" w:cs="Times New Roman"/>
          <w:b/>
          <w:color w:val="000000"/>
          <w:lang w:eastAsia="tr-TR"/>
        </w:rPr>
        <w:t>3</w:t>
      </w:r>
      <w:r w:rsidR="0039276E"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1B9D0448" w14:textId="22A2CB9F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39276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07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</w:t>
      </w:r>
      <w:r w:rsidR="0039276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42E23C3C" w14:textId="6BE99D4A" w:rsidR="00F33EE3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39276E">
        <w:rPr>
          <w:rFonts w:ascii="Times New Roman" w:hAnsi="Times New Roman" w:cs="Times New Roman"/>
          <w:b/>
          <w:color w:val="000000" w:themeColor="text1"/>
          <w:lang w:eastAsia="tr-TR"/>
        </w:rPr>
        <w:t>07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39276E">
        <w:rPr>
          <w:rFonts w:ascii="Times New Roman" w:hAnsi="Times New Roman" w:cs="Times New Roman"/>
          <w:b/>
          <w:color w:val="000000" w:themeColor="text1"/>
          <w:lang w:eastAsia="tr-TR"/>
        </w:rPr>
        <w:t>Nisan Salı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5C7171"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D9335C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30FC345C" w14:textId="77777777" w:rsidR="00964DD8" w:rsidRPr="0098203C" w:rsidRDefault="00964DD8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4940"/>
      </w:tblGrid>
      <w:tr w:rsidR="00E15BC4" w:rsidRPr="006358F5" w14:paraId="6EBAF874" w14:textId="77777777" w:rsidTr="00A6653C">
        <w:tc>
          <w:tcPr>
            <w:tcW w:w="11178" w:type="dxa"/>
            <w:gridSpan w:val="2"/>
            <w:vAlign w:val="center"/>
          </w:tcPr>
          <w:p w14:paraId="06BA8AC6" w14:textId="4087D0C9" w:rsidR="0039276E" w:rsidRDefault="0039276E" w:rsidP="00E71793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</w:t>
            </w:r>
            <w:r w:rsidR="0052613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NO:</w:t>
            </w:r>
            <w:r w:rsidR="0052613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35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711E41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 w:rsidR="00711E41">
              <w:rPr>
                <w:rFonts w:ascii="Times New Roman" w:hAnsi="Times New Roman" w:cs="Times New Roman"/>
                <w:b/>
              </w:rPr>
              <w:t xml:space="preserve"> </w:t>
            </w:r>
            <w:r w:rsidR="00711E41" w:rsidRPr="00711E41">
              <w:rPr>
                <w:rFonts w:ascii="Times New Roman" w:eastAsia="Times New Roman" w:hAnsi="Times New Roman" w:cs="Times New Roman"/>
                <w:b/>
                <w:u w:color="000000"/>
              </w:rPr>
              <w:t>KÜ-İHT/AR-GE/2025-07</w:t>
            </w:r>
            <w:r w:rsidR="00711E41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</w:t>
            </w:r>
            <w:proofErr w:type="spellStart"/>
            <w:r w:rsidRPr="00DD3AF4">
              <w:rPr>
                <w:rFonts w:ascii="Times New Roman" w:hAnsi="Times New Roman" w:cs="Times New Roman"/>
              </w:rPr>
              <w:t>nolu</w:t>
            </w:r>
            <w:proofErr w:type="spellEnd"/>
            <w:r w:rsidRPr="00DD3AF4">
              <w:rPr>
                <w:rFonts w:ascii="Times New Roman" w:hAnsi="Times New Roman" w:cs="Times New Roman"/>
              </w:rPr>
              <w:t xml:space="preserve"> proje yöneticisi</w:t>
            </w:r>
            <w:r w:rsidRPr="00DD3AF4">
              <w:rPr>
                <w:rFonts w:ascii="Times New Roman" w:hAnsi="Times New Roman" w:cs="Times New Roman"/>
                <w:b/>
              </w:rPr>
              <w:t xml:space="preserve"> </w:t>
            </w:r>
            <w:r w:rsidRPr="000C4E19">
              <w:rPr>
                <w:rFonts w:ascii="Times New Roman" w:hAnsi="Times New Roman" w:cs="Times New Roman"/>
                <w:b/>
              </w:rPr>
              <w:t>D</w:t>
            </w:r>
            <w:r w:rsidR="00711E41">
              <w:rPr>
                <w:rFonts w:ascii="Times New Roman" w:hAnsi="Times New Roman" w:cs="Times New Roman"/>
                <w:b/>
              </w:rPr>
              <w:t>r</w:t>
            </w:r>
            <w:r w:rsidRPr="000C4E19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="00711E41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711E41">
              <w:rPr>
                <w:rFonts w:ascii="Times New Roman" w:hAnsi="Times New Roman" w:cs="Times New Roman"/>
                <w:b/>
              </w:rPr>
              <w:t xml:space="preserve">. Üyesi Mehmet </w:t>
            </w:r>
            <w:proofErr w:type="spellStart"/>
            <w:r w:rsidR="00711E41">
              <w:rPr>
                <w:rFonts w:ascii="Times New Roman" w:hAnsi="Times New Roman" w:cs="Times New Roman"/>
                <w:b/>
              </w:rPr>
              <w:t>KARAMANOĞLU</w:t>
            </w:r>
            <w:r w:rsidRPr="00DD3AF4">
              <w:rPr>
                <w:rFonts w:ascii="Times New Roman" w:hAnsi="Times New Roman" w:cs="Times New Roman"/>
                <w:b/>
              </w:rPr>
              <w:t>’</w:t>
            </w:r>
            <w:r>
              <w:rPr>
                <w:rFonts w:ascii="Times New Roman" w:hAnsi="Times New Roman" w:cs="Times New Roman"/>
                <w:b/>
              </w:rPr>
              <w:t>n</w:t>
            </w:r>
            <w:r w:rsidR="00711E41">
              <w:rPr>
                <w:rFonts w:ascii="Times New Roman" w:hAnsi="Times New Roman" w:cs="Times New Roman"/>
                <w:b/>
              </w:rPr>
              <w:t>u</w:t>
            </w:r>
            <w:r>
              <w:rPr>
                <w:rFonts w:ascii="Times New Roman" w:hAnsi="Times New Roman" w:cs="Times New Roman"/>
                <w:b/>
                <w:bCs/>
              </w:rPr>
              <w:t>n</w:t>
            </w:r>
            <w:proofErr w:type="spellEnd"/>
            <w:r w:rsidRPr="00DD3AF4">
              <w:rPr>
                <w:rFonts w:ascii="Times New Roman" w:hAnsi="Times New Roman" w:cs="Times New Roman"/>
              </w:rPr>
              <w:t xml:space="preserve"> dilekçesi görüşüldü. “</w:t>
            </w:r>
            <w:r w:rsidR="00711E41" w:rsidRPr="00711E41">
              <w:rPr>
                <w:rFonts w:ascii="Times New Roman" w:hAnsi="Times New Roman" w:cs="Times New Roman"/>
              </w:rPr>
              <w:t>Sürdürülebilir Mobilya Üretimi ve Karbon Ayak İzi Yönetimi</w:t>
            </w:r>
            <w:r w:rsidRPr="00DD3AF4">
              <w:rPr>
                <w:rFonts w:ascii="Times New Roman" w:hAnsi="Times New Roman" w:cs="Times New Roman"/>
              </w:rPr>
              <w:t xml:space="preserve">” adlı projesinin iptal edilmesi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talebi</w:t>
            </w:r>
            <w:r w:rsidRPr="00DD3AF4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KABUL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edildi.</w:t>
            </w:r>
          </w:p>
          <w:p w14:paraId="65D971DD" w14:textId="61F21768" w:rsidR="00711E41" w:rsidRDefault="00711E41" w:rsidP="00E71793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F78CEBE" w14:textId="3C73F3AD" w:rsidR="00711E41" w:rsidRDefault="00711E41" w:rsidP="00E7179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35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80429">
              <w:rPr>
                <w:rFonts w:ascii="Times New Roman" w:eastAsia="Times New Roman" w:hAnsi="Times New Roman" w:cs="Times New Roman"/>
                <w:b/>
              </w:rPr>
              <w:t>KÜ</w:t>
            </w:r>
            <w:r w:rsidR="009E5717">
              <w:rPr>
                <w:rFonts w:ascii="Times New Roman" w:eastAsia="Times New Roman" w:hAnsi="Times New Roman" w:cs="Times New Roman"/>
                <w:b/>
              </w:rPr>
              <w:t>BAP-01</w:t>
            </w:r>
            <w:r w:rsidRPr="00180429">
              <w:rPr>
                <w:rFonts w:ascii="Times New Roman" w:eastAsia="Times New Roman" w:hAnsi="Times New Roman" w:cs="Times New Roman"/>
                <w:b/>
              </w:rPr>
              <w:t>/2024-0</w:t>
            </w:r>
            <w:r w:rsidR="009E5717">
              <w:rPr>
                <w:rFonts w:ascii="Times New Roman" w:eastAsia="Times New Roman" w:hAnsi="Times New Roman" w:cs="Times New Roman"/>
                <w:b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9E5717" w:rsidRPr="00407509">
              <w:rPr>
                <w:rFonts w:ascii="Times New Roman" w:hAnsi="Times New Roman" w:cs="Times New Roman"/>
                <w:b/>
                <w:bCs/>
                <w:color w:val="333333"/>
              </w:rPr>
              <w:t xml:space="preserve">Dr. </w:t>
            </w:r>
            <w:proofErr w:type="spellStart"/>
            <w:r w:rsidR="009E5717" w:rsidRPr="00407509">
              <w:rPr>
                <w:rFonts w:ascii="Times New Roman" w:hAnsi="Times New Roman" w:cs="Times New Roman"/>
                <w:b/>
                <w:bCs/>
                <w:color w:val="333333"/>
              </w:rPr>
              <w:t>Öğr</w:t>
            </w:r>
            <w:proofErr w:type="spellEnd"/>
            <w:r w:rsidR="009E5717" w:rsidRPr="00407509">
              <w:rPr>
                <w:rFonts w:ascii="Times New Roman" w:hAnsi="Times New Roman" w:cs="Times New Roman"/>
                <w:b/>
                <w:bCs/>
                <w:color w:val="333333"/>
              </w:rPr>
              <w:t xml:space="preserve">. Üyesi Fadime </w:t>
            </w:r>
            <w:proofErr w:type="spellStart"/>
            <w:r w:rsidR="009E5717" w:rsidRPr="00407509">
              <w:rPr>
                <w:rFonts w:ascii="Times New Roman" w:hAnsi="Times New Roman" w:cs="Times New Roman"/>
                <w:b/>
                <w:bCs/>
                <w:color w:val="333333"/>
              </w:rPr>
              <w:t>SAĞLAM’ın</w:t>
            </w:r>
            <w:proofErr w:type="spellEnd"/>
            <w:r w:rsidR="009E5717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Kastamonu Üniversitesi BAP Yönergesinin 1</w:t>
            </w:r>
            <w:r w:rsidR="009E571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. maddesi gereğince </w:t>
            </w:r>
            <w:r w:rsidR="009E5717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4757F87B" w14:textId="14E46F36" w:rsidR="009E5717" w:rsidRDefault="009E5717" w:rsidP="00E7179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1A8B2D02" w14:textId="420EC2B5" w:rsidR="009E5717" w:rsidRDefault="009E5717" w:rsidP="00E7179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35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E5717">
              <w:rPr>
                <w:rFonts w:ascii="Times New Roman" w:eastAsia="Times New Roman" w:hAnsi="Times New Roman" w:cs="Times New Roman"/>
                <w:b/>
              </w:rPr>
              <w:t>KÜ-İHT/AR-GE/2025-06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407509">
              <w:rPr>
                <w:rFonts w:ascii="Times New Roman" w:hAnsi="Times New Roman" w:cs="Times New Roman"/>
                <w:b/>
                <w:bCs/>
                <w:color w:val="333333"/>
              </w:rPr>
              <w:t xml:space="preserve">Doç. Dr. Önder </w:t>
            </w:r>
            <w:proofErr w:type="spellStart"/>
            <w:r w:rsidRPr="00407509">
              <w:rPr>
                <w:rFonts w:ascii="Times New Roman" w:hAnsi="Times New Roman" w:cs="Times New Roman"/>
                <w:b/>
                <w:bCs/>
                <w:color w:val="333333"/>
              </w:rPr>
              <w:t>TOR’un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Kastamonu Üniversitesi BAP Yönergesinin 1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. maddesi gereğince 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0417D3BC" w14:textId="77777777" w:rsidR="00C94245" w:rsidRDefault="00C94245" w:rsidP="00E7179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0050363E" w14:textId="49C1D6E7" w:rsidR="00C94245" w:rsidRDefault="00C94245" w:rsidP="00C94245">
            <w:pPr>
              <w:jc w:val="both"/>
              <w:rPr>
                <w:rFonts w:ascii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35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536E3">
              <w:rPr>
                <w:rFonts w:ascii="Times New Roman" w:eastAsia="Times New Roman" w:hAnsi="Times New Roman" w:cs="Times New Roman"/>
                <w:b/>
              </w:rPr>
              <w:t>KÜ-</w:t>
            </w:r>
            <w:r w:rsidR="00234C8C">
              <w:rPr>
                <w:rFonts w:ascii="Times New Roman" w:eastAsia="Times New Roman" w:hAnsi="Times New Roman" w:cs="Times New Roman"/>
                <w:b/>
              </w:rPr>
              <w:t>BAP03</w:t>
            </w:r>
            <w:r w:rsidRPr="001536E3">
              <w:rPr>
                <w:rFonts w:ascii="Times New Roman" w:eastAsia="Times New Roman" w:hAnsi="Times New Roman" w:cs="Times New Roman"/>
                <w:b/>
              </w:rPr>
              <w:t>/202</w:t>
            </w:r>
            <w:r w:rsidR="00234C8C">
              <w:rPr>
                <w:rFonts w:ascii="Times New Roman" w:eastAsia="Times New Roman" w:hAnsi="Times New Roman" w:cs="Times New Roman"/>
                <w:b/>
              </w:rPr>
              <w:t>5</w:t>
            </w:r>
            <w:r w:rsidRPr="001536E3">
              <w:rPr>
                <w:rFonts w:ascii="Times New Roman" w:eastAsia="Times New Roman" w:hAnsi="Times New Roman" w:cs="Times New Roman"/>
                <w:b/>
              </w:rPr>
              <w:t>-0</w:t>
            </w:r>
            <w:r w:rsidR="00234C8C">
              <w:rPr>
                <w:rFonts w:ascii="Times New Roman" w:eastAsia="Times New Roman" w:hAnsi="Times New Roman" w:cs="Times New Roman"/>
                <w:b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F651FA" w:rsidRPr="00F651FA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="00F651FA" w:rsidRPr="00F651FA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F651FA" w:rsidRPr="00F651FA">
              <w:rPr>
                <w:rFonts w:ascii="Times New Roman" w:hAnsi="Times New Roman" w:cs="Times New Roman"/>
                <w:b/>
              </w:rPr>
              <w:t xml:space="preserve">. Üyesi Muhammed </w:t>
            </w:r>
            <w:proofErr w:type="spellStart"/>
            <w:r w:rsidR="00F651FA" w:rsidRPr="00F651FA">
              <w:rPr>
                <w:rFonts w:ascii="Times New Roman" w:hAnsi="Times New Roman" w:cs="Times New Roman"/>
                <w:b/>
              </w:rPr>
              <w:t>T</w:t>
            </w:r>
            <w:r w:rsidR="00F651FA">
              <w:rPr>
                <w:rFonts w:ascii="Times New Roman" w:hAnsi="Times New Roman" w:cs="Times New Roman"/>
                <w:b/>
              </w:rPr>
              <w:t>AN</w:t>
            </w:r>
            <w:r w:rsidR="00B979D0">
              <w:rPr>
                <w:rFonts w:ascii="Times New Roman" w:hAnsi="Times New Roman" w:cs="Times New Roman"/>
                <w:b/>
              </w:rPr>
              <w:t>’ın</w:t>
            </w:r>
            <w:proofErr w:type="spellEnd"/>
            <w:r w:rsidR="00B979D0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58F5">
              <w:rPr>
                <w:rFonts w:ascii="Times New Roman" w:hAnsi="Times New Roman" w:cs="Times New Roman"/>
                <w:u w:color="000000"/>
              </w:rPr>
              <w:t>Kalemler arası bütçe aktarımı talebi</w:t>
            </w:r>
            <w:r w:rsidRPr="006358F5">
              <w:rPr>
                <w:rFonts w:ascii="Times New Roman" w:hAnsi="Times New Roman" w:cs="Times New Roman"/>
                <w:b/>
                <w:u w:color="000000"/>
              </w:rPr>
              <w:t xml:space="preserve"> KABUL </w:t>
            </w:r>
            <w:r w:rsidRPr="006358F5">
              <w:rPr>
                <w:rFonts w:ascii="Times New Roman" w:hAnsi="Times New Roman" w:cs="Times New Roman"/>
                <w:u w:color="000000"/>
              </w:rPr>
              <w:t>edildi.</w:t>
            </w:r>
          </w:p>
          <w:p w14:paraId="00018FA8" w14:textId="77777777" w:rsidR="00A2666D" w:rsidRPr="00DD3AF4" w:rsidRDefault="00A2666D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A76E195" w14:textId="1CA1B218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</w:t>
            </w:r>
            <w:r w:rsidR="00B61B7E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39276E"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711E41"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ED11F7" w14:paraId="6D7D0213" w14:textId="77777777" w:rsidTr="008D72EE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8D72EE">
                  <w:pPr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A81C2F" w14:paraId="090E6BEE" w14:textId="77777777" w:rsidTr="00A81C2F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FC57967" w14:textId="4F4A5801" w:rsidR="00A81C2F" w:rsidRPr="00276F84" w:rsidRDefault="00A81C2F" w:rsidP="00A81C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55" w:type="dxa"/>
                  <w:vAlign w:val="center"/>
                </w:tcPr>
                <w:p w14:paraId="05CF50D8" w14:textId="0AB66F2D" w:rsidR="00A81C2F" w:rsidRPr="00A81C2F" w:rsidRDefault="00A81C2F" w:rsidP="00A81C2F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. Üyesi Çiğdem Sevim</w:t>
                  </w:r>
                </w:p>
              </w:tc>
              <w:tc>
                <w:tcPr>
                  <w:tcW w:w="1968" w:type="dxa"/>
                  <w:vAlign w:val="center"/>
                </w:tcPr>
                <w:p w14:paraId="7D5D1BA6" w14:textId="13D3D0BD" w:rsidR="00A81C2F" w:rsidRPr="00A81C2F" w:rsidRDefault="00A81C2F" w:rsidP="00A81C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KÜ-İHT/2024-01</w:t>
                  </w:r>
                </w:p>
              </w:tc>
              <w:tc>
                <w:tcPr>
                  <w:tcW w:w="4219" w:type="dxa"/>
                  <w:vAlign w:val="bottom"/>
                </w:tcPr>
                <w:p w14:paraId="77FA9D72" w14:textId="3FFBAFC3" w:rsidR="00A81C2F" w:rsidRPr="00A81C2F" w:rsidRDefault="00A81C2F" w:rsidP="00A81C2F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Basınç Ülseri Tedavisinde Mantar Bazlı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Patch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: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Amanita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caesarea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Laetiporus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sulphureus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Ganoderma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lucidum'un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Tıbbi Potansiyeli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4771F37" w14:textId="0D375108" w:rsidR="00A81C2F" w:rsidRPr="004C1DF2" w:rsidRDefault="00A81C2F" w:rsidP="00A81C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A81C2F" w14:paraId="22FB616D" w14:textId="77777777" w:rsidTr="00A81C2F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94F3034" w14:textId="721EF055" w:rsidR="00A81C2F" w:rsidRPr="00276F84" w:rsidRDefault="00A81C2F" w:rsidP="00A81C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55" w:type="dxa"/>
                  <w:vAlign w:val="center"/>
                </w:tcPr>
                <w:p w14:paraId="3DF8EAD8" w14:textId="3592A228" w:rsidR="00A81C2F" w:rsidRPr="00A81C2F" w:rsidRDefault="00A81C2F" w:rsidP="00A81C2F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. Üyesi Uğur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Akpulat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115643E7" w14:textId="5563BBF6" w:rsidR="00A81C2F" w:rsidRPr="00A81C2F" w:rsidRDefault="00A81C2F" w:rsidP="00A81C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KÜBAP-01/2024-13</w:t>
                  </w:r>
                </w:p>
              </w:tc>
              <w:tc>
                <w:tcPr>
                  <w:tcW w:w="4219" w:type="dxa"/>
                  <w:vAlign w:val="bottom"/>
                </w:tcPr>
                <w:p w14:paraId="3577A9D1" w14:textId="6E2EA7A1" w:rsidR="00A81C2F" w:rsidRPr="00A81C2F" w:rsidRDefault="00A81C2F" w:rsidP="00A81C2F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Heracleum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humile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bitkisinin su özütünün iskelet kası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atrofisini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hafifletebilme etkinliğinin değerlendirilmesi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ABA99E8" w14:textId="28D4C241" w:rsidR="00A81C2F" w:rsidRPr="004C1DF2" w:rsidRDefault="00A81C2F" w:rsidP="00A81C2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5F6DED" w14:paraId="6CE72B7C" w14:textId="77777777" w:rsidTr="005F6DED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452D91AF" w14:textId="27F6E225" w:rsidR="005F6DED" w:rsidRPr="00276F84" w:rsidRDefault="005F6DED" w:rsidP="005F6DE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55" w:type="dxa"/>
                  <w:vAlign w:val="center"/>
                </w:tcPr>
                <w:p w14:paraId="003AC417" w14:textId="0EE1AE79" w:rsidR="005F6DED" w:rsidRPr="00A81C2F" w:rsidRDefault="005F6DED" w:rsidP="005F6DED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. Üyesi Selda Duran Yelken</w:t>
                  </w:r>
                </w:p>
              </w:tc>
              <w:tc>
                <w:tcPr>
                  <w:tcW w:w="1968" w:type="dxa"/>
                  <w:vAlign w:val="center"/>
                </w:tcPr>
                <w:p w14:paraId="69814DD7" w14:textId="02EF097D" w:rsidR="005F6DED" w:rsidRPr="00A81C2F" w:rsidRDefault="005F6DED" w:rsidP="005F6DE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KÜBAP-01/2024-12</w:t>
                  </w:r>
                </w:p>
              </w:tc>
              <w:tc>
                <w:tcPr>
                  <w:tcW w:w="4219" w:type="dxa"/>
                  <w:vAlign w:val="bottom"/>
                </w:tcPr>
                <w:p w14:paraId="209426BF" w14:textId="274BB65C" w:rsidR="005F6DED" w:rsidRPr="00A81C2F" w:rsidRDefault="005F6DED" w:rsidP="005F6DED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Siringik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Asit ve Trans-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Sinnamik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Asitin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BoHV-1’e karşı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Antiviral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Etkinliğinin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6E9F35FD" w14:textId="56411CED" w:rsidR="005F6DED" w:rsidRPr="004C1DF2" w:rsidRDefault="005F6DED" w:rsidP="005F6DE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83D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5F6DED" w14:paraId="3AC4D3CA" w14:textId="77777777" w:rsidTr="005F6DED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72500128" w14:textId="454E6342" w:rsidR="005F6DED" w:rsidRPr="00276F84" w:rsidRDefault="005F6DED" w:rsidP="005F6DE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955" w:type="dxa"/>
                  <w:vAlign w:val="center"/>
                </w:tcPr>
                <w:p w14:paraId="02494DF3" w14:textId="1E9FB8E0" w:rsidR="005F6DED" w:rsidRPr="00A81C2F" w:rsidRDefault="005F6DED" w:rsidP="005F6DED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. Üyesi Esra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Demirarslan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514024D7" w14:textId="70841E7F" w:rsidR="005F6DED" w:rsidRPr="00A81C2F" w:rsidRDefault="005F6DED" w:rsidP="005F6DE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KÜBAP-01/2023-03</w:t>
                  </w:r>
                </w:p>
              </w:tc>
              <w:tc>
                <w:tcPr>
                  <w:tcW w:w="4219" w:type="dxa"/>
                  <w:vAlign w:val="bottom"/>
                </w:tcPr>
                <w:p w14:paraId="24D2237A" w14:textId="1792E606" w:rsidR="005F6DED" w:rsidRPr="00A81C2F" w:rsidRDefault="005F6DED" w:rsidP="005F6DED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Öğrencilerin Hazırladıkları Bakım Planlarının Uluslararası Bir Kodlama Sistemine Aktarılması ve Analizi</w:t>
                  </w:r>
                </w:p>
              </w:tc>
              <w:tc>
                <w:tcPr>
                  <w:tcW w:w="1931" w:type="dxa"/>
                  <w:vAlign w:val="center"/>
                </w:tcPr>
                <w:p w14:paraId="2CA7C1DC" w14:textId="1AFF8E36" w:rsidR="005F6DED" w:rsidRPr="004C1DF2" w:rsidRDefault="005F6DED" w:rsidP="005F6DE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83D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5F6DED" w14:paraId="17F7099F" w14:textId="77777777" w:rsidTr="005F6DED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F856984" w14:textId="6B42AF32" w:rsidR="005F6DED" w:rsidRPr="00276F84" w:rsidRDefault="005F6DED" w:rsidP="005F6DE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</w:t>
                  </w:r>
                </w:p>
              </w:tc>
              <w:tc>
                <w:tcPr>
                  <w:tcW w:w="1955" w:type="dxa"/>
                  <w:vAlign w:val="center"/>
                </w:tcPr>
                <w:p w14:paraId="0C2DB663" w14:textId="798F3FA1" w:rsidR="005F6DED" w:rsidRPr="00A81C2F" w:rsidRDefault="005F6DED" w:rsidP="005F6DED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. Üyesi Yasin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Akkemik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50BAA7BD" w14:textId="07890053" w:rsidR="005F6DED" w:rsidRPr="00A81C2F" w:rsidRDefault="005F6DED" w:rsidP="005F6DE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KÜBAP-01/2023-29</w:t>
                  </w:r>
                </w:p>
              </w:tc>
              <w:tc>
                <w:tcPr>
                  <w:tcW w:w="4219" w:type="dxa"/>
                  <w:vAlign w:val="bottom"/>
                </w:tcPr>
                <w:p w14:paraId="23C1EB35" w14:textId="2DDE14F2" w:rsidR="005F6DED" w:rsidRPr="00A81C2F" w:rsidRDefault="005F6DED" w:rsidP="005F6DED">
                  <w:pPr>
                    <w:rPr>
                      <w:rFonts w:ascii="Times New Roman" w:hAnsi="Times New Roman" w:cs="Times New Roman"/>
                    </w:rPr>
                  </w:pPr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Yabani marul (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Lactuca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serriola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) bitki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ekstratraktlarının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>antimikrobiyal</w:t>
                  </w:r>
                  <w:proofErr w:type="spellEnd"/>
                  <w:r w:rsidRPr="00A81C2F">
                    <w:rPr>
                      <w:rFonts w:ascii="Times New Roman" w:hAnsi="Times New Roman" w:cs="Times New Roman"/>
                      <w:color w:val="000000"/>
                    </w:rPr>
                    <w:t xml:space="preserve"> özelliklerinin belirlenmesi ve yenilebilir kaplama olarak kullanımının incelenmesi.</w:t>
                  </w:r>
                </w:p>
              </w:tc>
              <w:tc>
                <w:tcPr>
                  <w:tcW w:w="1931" w:type="dxa"/>
                  <w:vAlign w:val="center"/>
                </w:tcPr>
                <w:p w14:paraId="61691928" w14:textId="58FF667D" w:rsidR="005F6DED" w:rsidRPr="004C1DF2" w:rsidRDefault="005F6DED" w:rsidP="005F6DE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83D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12372B" w14:paraId="279A1509" w14:textId="77777777" w:rsidTr="00930095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103B4AC5" w14:textId="68A86C6B" w:rsidR="0012372B" w:rsidRPr="00276F84" w:rsidRDefault="0012372B" w:rsidP="001237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</w:t>
                  </w:r>
                </w:p>
              </w:tc>
              <w:tc>
                <w:tcPr>
                  <w:tcW w:w="1955" w:type="dxa"/>
                  <w:vAlign w:val="center"/>
                </w:tcPr>
                <w:p w14:paraId="4DB011D3" w14:textId="76B1AC2D" w:rsidR="0012372B" w:rsidRPr="00930095" w:rsidRDefault="0012372B" w:rsidP="00930095">
                  <w:pPr>
                    <w:rPr>
                      <w:rFonts w:ascii="Times New Roman" w:hAnsi="Times New Roman" w:cs="Times New Roman"/>
                    </w:rPr>
                  </w:pPr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. Üyesi Erman Zurnacı</w:t>
                  </w:r>
                </w:p>
              </w:tc>
              <w:tc>
                <w:tcPr>
                  <w:tcW w:w="1968" w:type="dxa"/>
                  <w:vAlign w:val="center"/>
                </w:tcPr>
                <w:p w14:paraId="76A8B692" w14:textId="19271EC1" w:rsidR="0012372B" w:rsidRPr="00930095" w:rsidRDefault="0012372B" w:rsidP="0093009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KÜ-İHT/HIZDES-2024/04</w:t>
                  </w:r>
                </w:p>
              </w:tc>
              <w:tc>
                <w:tcPr>
                  <w:tcW w:w="4219" w:type="dxa"/>
                  <w:vAlign w:val="bottom"/>
                </w:tcPr>
                <w:p w14:paraId="417106F6" w14:textId="0CD394E1" w:rsidR="0012372B" w:rsidRPr="00930095" w:rsidRDefault="0012372B" w:rsidP="0012372B">
                  <w:pPr>
                    <w:rPr>
                      <w:rFonts w:ascii="Times New Roman" w:hAnsi="Times New Roman" w:cs="Times New Roman"/>
                    </w:rPr>
                  </w:pPr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İhtisas Odaklı Teknoloji Yarışmalarına Hazırlanan Takımlarının Desteklenmesi ve Projelerin Niteliğinin Artırılması Yoluyla Girişimcilik Ekosisteminin Güçlendirilmesi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2824D207" w14:textId="0D9F8920" w:rsidR="0012372B" w:rsidRPr="004C1DF2" w:rsidRDefault="003311D2" w:rsidP="001237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83D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12372B" w14:paraId="4B572D11" w14:textId="77777777" w:rsidTr="00930095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3812817C" w14:textId="2054357E" w:rsidR="0012372B" w:rsidRPr="00276F84" w:rsidRDefault="0012372B" w:rsidP="001237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</w:t>
                  </w:r>
                </w:p>
              </w:tc>
              <w:tc>
                <w:tcPr>
                  <w:tcW w:w="1955" w:type="dxa"/>
                  <w:vAlign w:val="center"/>
                </w:tcPr>
                <w:p w14:paraId="38FE40B9" w14:textId="2C032925" w:rsidR="0012372B" w:rsidRPr="00930095" w:rsidRDefault="0012372B" w:rsidP="00930095">
                  <w:pPr>
                    <w:rPr>
                      <w:rFonts w:ascii="Times New Roman" w:hAnsi="Times New Roman" w:cs="Times New Roman"/>
                    </w:rPr>
                  </w:pPr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Prof. Dr. Mehmet Cengiz Baloğlu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0D05D3E0" w14:textId="104E4D22" w:rsidR="0012372B" w:rsidRPr="00930095" w:rsidRDefault="0012372B" w:rsidP="0093009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KÜ-İHT/2023-07</w:t>
                  </w:r>
                </w:p>
              </w:tc>
              <w:tc>
                <w:tcPr>
                  <w:tcW w:w="4219" w:type="dxa"/>
                  <w:vAlign w:val="bottom"/>
                </w:tcPr>
                <w:p w14:paraId="339DE39C" w14:textId="26F1B8EA" w:rsidR="0012372B" w:rsidRPr="00930095" w:rsidRDefault="0012372B" w:rsidP="0012372B">
                  <w:pPr>
                    <w:rPr>
                      <w:rFonts w:ascii="Times New Roman" w:hAnsi="Times New Roman" w:cs="Times New Roman"/>
                    </w:rPr>
                  </w:pPr>
                  <w:r w:rsidRPr="00930095">
                    <w:rPr>
                      <w:rFonts w:ascii="Times New Roman" w:hAnsi="Times New Roman" w:cs="Times New Roman"/>
                      <w:color w:val="000000"/>
                    </w:rPr>
                    <w:t>Kastamonu Yöresinde Doğal Olarak Yetişen Orman Gülü Türlerinden Yenilebilir Film ve Yara İyileştirici Krem Üretimi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B31AA18" w14:textId="683A2D11" w:rsidR="0012372B" w:rsidRPr="004C1DF2" w:rsidRDefault="003311D2" w:rsidP="001237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</w:tbl>
          <w:p w14:paraId="2E6960CF" w14:textId="77777777" w:rsidR="00B979D0" w:rsidRDefault="00B979D0" w:rsidP="003311D2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4E358865" w14:textId="6A01C2C3" w:rsidR="007676B6" w:rsidRPr="006358F5" w:rsidRDefault="007676B6" w:rsidP="007676B6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6BE6F78" w14:textId="77777777" w:rsidR="007676B6" w:rsidRPr="006358F5" w:rsidRDefault="007676B6" w:rsidP="007676B6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6DFE0594" w14:textId="77777777" w:rsidR="0039276E" w:rsidRPr="006358F5" w:rsidRDefault="0039276E" w:rsidP="0039276E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135</w:t>
            </w:r>
          </w:p>
          <w:p w14:paraId="4528EFD5" w14:textId="77777777" w:rsidR="0039276E" w:rsidRPr="008A61E5" w:rsidRDefault="0039276E" w:rsidP="0039276E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07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04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4E859BF7" w14:textId="581D70F3" w:rsidR="0039276E" w:rsidRDefault="0039276E" w:rsidP="0039276E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07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Nisan 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5C7171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6D794CDF" w14:textId="77777777" w:rsidR="003311D2" w:rsidRDefault="003311D2" w:rsidP="0039276E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3311D2" w14:paraId="751FDD99" w14:textId="77777777" w:rsidTr="00B65964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346F6DD5" w14:textId="77777777" w:rsidR="003311D2" w:rsidRDefault="003311D2" w:rsidP="00331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31D54618" w14:textId="77777777" w:rsidR="003311D2" w:rsidRDefault="003311D2" w:rsidP="003311D2">
                  <w:pPr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5DEEC5A8" w14:textId="77777777" w:rsidR="003311D2" w:rsidRDefault="003311D2" w:rsidP="00331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2C21AE0D" w14:textId="77777777" w:rsidR="003311D2" w:rsidRDefault="003311D2" w:rsidP="00331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231EF168" w14:textId="77777777" w:rsidR="003311D2" w:rsidRDefault="003311D2" w:rsidP="003311D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1B5BE3" w:rsidRPr="004C1DF2" w14:paraId="004303B4" w14:textId="77777777" w:rsidTr="001B5BE3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28526F9" w14:textId="27882399" w:rsidR="001B5BE3" w:rsidRPr="00276F84" w:rsidRDefault="001B5BE3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</w:p>
              </w:tc>
              <w:tc>
                <w:tcPr>
                  <w:tcW w:w="1955" w:type="dxa"/>
                  <w:vAlign w:val="center"/>
                </w:tcPr>
                <w:p w14:paraId="293509FB" w14:textId="144BC577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. Gör. Dr. Zuhal Arife Küçük</w:t>
                  </w:r>
                </w:p>
              </w:tc>
              <w:tc>
                <w:tcPr>
                  <w:tcW w:w="1968" w:type="dxa"/>
                  <w:vAlign w:val="center"/>
                </w:tcPr>
                <w:p w14:paraId="72CCAEC2" w14:textId="39E333B5" w:rsidR="001B5BE3" w:rsidRPr="001B5BE3" w:rsidRDefault="001B5BE3" w:rsidP="001B5B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KÜ-İHT/AR-GE/2025-02</w:t>
                  </w:r>
                </w:p>
              </w:tc>
              <w:tc>
                <w:tcPr>
                  <w:tcW w:w="4219" w:type="dxa"/>
                  <w:vAlign w:val="bottom"/>
                </w:tcPr>
                <w:p w14:paraId="31593ABE" w14:textId="5C43798C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İhtisas Odaklı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Teknokent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Modeli Geliştirme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Çalıştayı</w:t>
                  </w:r>
                  <w:proofErr w:type="spellEnd"/>
                </w:p>
              </w:tc>
              <w:tc>
                <w:tcPr>
                  <w:tcW w:w="1931" w:type="dxa"/>
                  <w:vAlign w:val="center"/>
                </w:tcPr>
                <w:p w14:paraId="472F6503" w14:textId="53FD0AE9" w:rsidR="001B5BE3" w:rsidRPr="004C1DF2" w:rsidRDefault="001B5BE3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83D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76499D" w:rsidRPr="004C1DF2" w14:paraId="4E6C305C" w14:textId="77777777" w:rsidTr="0076499D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59BA8DBC" w14:textId="67CE85D2" w:rsidR="0076499D" w:rsidRPr="00276F84" w:rsidRDefault="0076499D" w:rsidP="007649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  <w:tc>
                <w:tcPr>
                  <w:tcW w:w="1955" w:type="dxa"/>
                  <w:vAlign w:val="center"/>
                </w:tcPr>
                <w:p w14:paraId="64DC394A" w14:textId="239AE50D" w:rsidR="0076499D" w:rsidRPr="001B5BE3" w:rsidRDefault="0076499D" w:rsidP="0076499D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Doç. Dr. Aysun Ata Aktürk</w:t>
                  </w:r>
                </w:p>
              </w:tc>
              <w:tc>
                <w:tcPr>
                  <w:tcW w:w="1968" w:type="dxa"/>
                  <w:vAlign w:val="center"/>
                </w:tcPr>
                <w:p w14:paraId="6F8EBD79" w14:textId="0851DA80" w:rsidR="0076499D" w:rsidRPr="001B5BE3" w:rsidRDefault="0076499D" w:rsidP="007649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KÜ-İHT/AR-GE/2025-08</w:t>
                  </w:r>
                </w:p>
              </w:tc>
              <w:tc>
                <w:tcPr>
                  <w:tcW w:w="4219" w:type="dxa"/>
                  <w:vAlign w:val="bottom"/>
                </w:tcPr>
                <w:p w14:paraId="5207B2E2" w14:textId="47380B82" w:rsidR="0076499D" w:rsidRPr="001B5BE3" w:rsidRDefault="0076499D" w:rsidP="0076499D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Erken Çocukluk Eğitiminde Doğa Temelli Yaklaşım ve Orman Okulu Pedagojisi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0C665F8C" w14:textId="5FF54E56" w:rsidR="0076499D" w:rsidRDefault="0076499D" w:rsidP="007649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6182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76499D" w:rsidRPr="004C1DF2" w14:paraId="0FF64C54" w14:textId="77777777" w:rsidTr="0076499D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47F76782" w14:textId="4785E2EC" w:rsidR="0076499D" w:rsidRPr="00276F84" w:rsidRDefault="0076499D" w:rsidP="007649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10</w:t>
                  </w:r>
                </w:p>
              </w:tc>
              <w:tc>
                <w:tcPr>
                  <w:tcW w:w="1955" w:type="dxa"/>
                  <w:vAlign w:val="center"/>
                </w:tcPr>
                <w:p w14:paraId="794AB3A0" w14:textId="4C1E5E1B" w:rsidR="0076499D" w:rsidRPr="001B5BE3" w:rsidRDefault="0076499D" w:rsidP="0076499D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Doç. Dr. Elif Doğan</w:t>
                  </w:r>
                </w:p>
              </w:tc>
              <w:tc>
                <w:tcPr>
                  <w:tcW w:w="1968" w:type="dxa"/>
                  <w:vAlign w:val="center"/>
                </w:tcPr>
                <w:p w14:paraId="41D9F351" w14:textId="440D1085" w:rsidR="0076499D" w:rsidRPr="001B5BE3" w:rsidRDefault="0076499D" w:rsidP="007649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KÜBAP-01/2023-09</w:t>
                  </w:r>
                </w:p>
              </w:tc>
              <w:tc>
                <w:tcPr>
                  <w:tcW w:w="4219" w:type="dxa"/>
                  <w:vAlign w:val="bottom"/>
                </w:tcPr>
                <w:p w14:paraId="61583D5F" w14:textId="443F8892" w:rsidR="0076499D" w:rsidRPr="001B5BE3" w:rsidRDefault="0076499D" w:rsidP="0076499D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Atlarda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dermatoskopi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ile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termografinin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birlikte kullanımı: tanısal yöntemin geliştirilmesi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11374247" w14:textId="60CB2F67" w:rsidR="0076499D" w:rsidRDefault="0076499D" w:rsidP="007649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6182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1B5BE3" w:rsidRPr="004C1DF2" w14:paraId="5124BDB9" w14:textId="77777777" w:rsidTr="001B5BE3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69F3796" w14:textId="40031A82" w:rsidR="001B5BE3" w:rsidRPr="00276F84" w:rsidRDefault="001B5BE3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11</w:t>
                  </w:r>
                </w:p>
              </w:tc>
              <w:tc>
                <w:tcPr>
                  <w:tcW w:w="1955" w:type="dxa"/>
                  <w:vAlign w:val="center"/>
                </w:tcPr>
                <w:p w14:paraId="05247194" w14:textId="5467231A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Doç. Dr. Deren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Tahmas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Kahyaoğlu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6225E672" w14:textId="13BA8306" w:rsidR="001B5BE3" w:rsidRPr="001B5BE3" w:rsidRDefault="001B5BE3" w:rsidP="001B5B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KÜBAP-01/2024-17</w:t>
                  </w:r>
                </w:p>
              </w:tc>
              <w:tc>
                <w:tcPr>
                  <w:tcW w:w="4219" w:type="dxa"/>
                  <w:vAlign w:val="bottom"/>
                </w:tcPr>
                <w:p w14:paraId="63069FA5" w14:textId="75414A34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Aquafabanın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dondurma üretiminde kullanım olanaklarının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10275CEE" w14:textId="7580BFC8" w:rsidR="001B5BE3" w:rsidRDefault="003D0DEB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1B5BE3" w:rsidRPr="004C1DF2" w14:paraId="59F2D979" w14:textId="77777777" w:rsidTr="001B5BE3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2DF9906D" w14:textId="34D42B6F" w:rsidR="001B5BE3" w:rsidRPr="00276F84" w:rsidRDefault="001B5BE3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12</w:t>
                  </w:r>
                </w:p>
              </w:tc>
              <w:tc>
                <w:tcPr>
                  <w:tcW w:w="1955" w:type="dxa"/>
                  <w:vAlign w:val="center"/>
                </w:tcPr>
                <w:p w14:paraId="5A266104" w14:textId="64C8A29A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Prof. Dr. Yasemin Çelik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Altunoğlu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0D64B1DE" w14:textId="0012D593" w:rsidR="001B5BE3" w:rsidRPr="001B5BE3" w:rsidRDefault="001B5BE3" w:rsidP="001B5B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KÜ-İHT/GTÜHIZDES-2024/04</w:t>
                  </w:r>
                </w:p>
              </w:tc>
              <w:tc>
                <w:tcPr>
                  <w:tcW w:w="4219" w:type="dxa"/>
                  <w:vAlign w:val="bottom"/>
                </w:tcPr>
                <w:p w14:paraId="6B085C33" w14:textId="6D9823E5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Geleneksel tarım (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torf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ve arazi) ve dikey tarım (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hidroponik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sistem) uygulamaları ile yetiştirilen biberiye (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Rosmarinus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officinalis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L.) bitkilerinin verimi ve verim bileşenleri üzerine etkisinin karşılaştırmalı olarak incelenmesi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3AC60677" w14:textId="73B07C0E" w:rsidR="001B5BE3" w:rsidRDefault="003D0DEB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1B5BE3" w:rsidRPr="004C1DF2" w14:paraId="35F2ADA9" w14:textId="77777777" w:rsidTr="001B5BE3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13726547" w14:textId="094F22E1" w:rsidR="001B5BE3" w:rsidRPr="00276F84" w:rsidRDefault="001B5BE3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13</w:t>
                  </w:r>
                </w:p>
              </w:tc>
              <w:tc>
                <w:tcPr>
                  <w:tcW w:w="1955" w:type="dxa"/>
                  <w:vAlign w:val="center"/>
                </w:tcPr>
                <w:p w14:paraId="26A4195B" w14:textId="00A5EA94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Prof. Dr. Yasemin Çelik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Altunoğlu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006D7342" w14:textId="7824DD8B" w:rsidR="001B5BE3" w:rsidRPr="001B5BE3" w:rsidRDefault="001B5BE3" w:rsidP="001B5B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KÜ-İHT/GTÜHIZDES-2024/04</w:t>
                  </w:r>
                </w:p>
              </w:tc>
              <w:tc>
                <w:tcPr>
                  <w:tcW w:w="4219" w:type="dxa"/>
                  <w:vAlign w:val="bottom"/>
                </w:tcPr>
                <w:p w14:paraId="01EB4B20" w14:textId="39541D07" w:rsidR="001B5BE3" w:rsidRPr="001B5BE3" w:rsidRDefault="001B5BE3" w:rsidP="001B5BE3">
                  <w:pPr>
                    <w:rPr>
                      <w:rFonts w:ascii="Times New Roman" w:hAnsi="Times New Roman" w:cs="Times New Roman"/>
                    </w:rPr>
                  </w:pPr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Geleneksel tarım (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torf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ve arazi) ve dikey tarım (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hidroponik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sistem) uygulamaları ile yetiştirilen biberiye (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Rosmarinus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>officinalis</w:t>
                  </w:r>
                  <w:proofErr w:type="spellEnd"/>
                  <w:r w:rsidRPr="001B5BE3">
                    <w:rPr>
                      <w:rFonts w:ascii="Times New Roman" w:hAnsi="Times New Roman" w:cs="Times New Roman"/>
                      <w:color w:val="000000"/>
                    </w:rPr>
                    <w:t xml:space="preserve"> L.) bitkilerinin verimi ve verim bileşenleri üzerine etkisinin karşılaştırmalı olarak incelenmesi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3AADBB2E" w14:textId="17AEA9B6" w:rsidR="001B5BE3" w:rsidRDefault="003D0DEB" w:rsidP="001B5B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D84F97" w:rsidRPr="004C1DF2" w14:paraId="6E8D1AD4" w14:textId="77777777" w:rsidTr="00D84F97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4C8AE679" w14:textId="7AC1819C" w:rsidR="00D84F97" w:rsidRPr="00276F84" w:rsidRDefault="00D84F97" w:rsidP="00D84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14</w:t>
                  </w:r>
                </w:p>
              </w:tc>
              <w:tc>
                <w:tcPr>
                  <w:tcW w:w="1955" w:type="dxa"/>
                  <w:vAlign w:val="center"/>
                </w:tcPr>
                <w:p w14:paraId="07B88408" w14:textId="1781EDC5" w:rsidR="00D84F97" w:rsidRPr="00D84F97" w:rsidRDefault="00D84F97" w:rsidP="00D84F97">
                  <w:pPr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Doç. Dr. Emre Aktürk</w:t>
                  </w:r>
                </w:p>
              </w:tc>
              <w:tc>
                <w:tcPr>
                  <w:tcW w:w="1968" w:type="dxa"/>
                  <w:vAlign w:val="center"/>
                </w:tcPr>
                <w:p w14:paraId="4CADD2BD" w14:textId="6E8B50D7" w:rsidR="00D84F97" w:rsidRPr="00D84F97" w:rsidRDefault="00D84F97" w:rsidP="00D84F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KÜ-İHT/2024-08</w:t>
                  </w:r>
                </w:p>
              </w:tc>
              <w:tc>
                <w:tcPr>
                  <w:tcW w:w="4219" w:type="dxa"/>
                  <w:vAlign w:val="center"/>
                </w:tcPr>
                <w:p w14:paraId="437A8077" w14:textId="71A943BC" w:rsidR="00D84F97" w:rsidRPr="00D84F97" w:rsidRDefault="00D84F97" w:rsidP="00D84F97">
                  <w:pPr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 xml:space="preserve">Kastamonu Sanal Orman Projesi: </w:t>
                  </w:r>
                  <w:proofErr w:type="spellStart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Lidar</w:t>
                  </w:r>
                  <w:proofErr w:type="spellEnd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 xml:space="preserve"> Destekli Ormancılık Eğitimi ve Tabiat Turizmi İçin Yenilikçi Çözümler (KASOP)</w:t>
                  </w:r>
                </w:p>
              </w:tc>
              <w:tc>
                <w:tcPr>
                  <w:tcW w:w="1931" w:type="dxa"/>
                  <w:vAlign w:val="center"/>
                </w:tcPr>
                <w:p w14:paraId="4D9F2CF9" w14:textId="67F15C73" w:rsidR="00D84F97" w:rsidRDefault="007F1F3C" w:rsidP="00D84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D84F97" w:rsidRPr="004C1DF2" w14:paraId="340421A6" w14:textId="77777777" w:rsidTr="00D84F97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30E46450" w14:textId="5C013E69" w:rsidR="00D84F97" w:rsidRPr="00276F84" w:rsidRDefault="00D84F97" w:rsidP="00D84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15</w:t>
                  </w:r>
                </w:p>
              </w:tc>
              <w:tc>
                <w:tcPr>
                  <w:tcW w:w="1955" w:type="dxa"/>
                  <w:vAlign w:val="center"/>
                </w:tcPr>
                <w:p w14:paraId="44E9298E" w14:textId="0598786A" w:rsidR="00D84F97" w:rsidRPr="00D84F97" w:rsidRDefault="00D84F97" w:rsidP="00D84F97">
                  <w:pPr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Doç. Dr. Emre Aktürk</w:t>
                  </w:r>
                </w:p>
              </w:tc>
              <w:tc>
                <w:tcPr>
                  <w:tcW w:w="1968" w:type="dxa"/>
                  <w:vAlign w:val="center"/>
                </w:tcPr>
                <w:p w14:paraId="3FEBF3EB" w14:textId="45502A63" w:rsidR="00D84F97" w:rsidRPr="00D84F97" w:rsidRDefault="00D84F97" w:rsidP="00D84F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KÜ-İHT/2024-08</w:t>
                  </w:r>
                </w:p>
              </w:tc>
              <w:tc>
                <w:tcPr>
                  <w:tcW w:w="4219" w:type="dxa"/>
                  <w:vAlign w:val="center"/>
                </w:tcPr>
                <w:p w14:paraId="59F95536" w14:textId="2F76F46D" w:rsidR="00D84F97" w:rsidRPr="00D84F97" w:rsidRDefault="00D84F97" w:rsidP="00D84F97">
                  <w:pPr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 xml:space="preserve">Kastamonu Sanal Orman Projesi: </w:t>
                  </w:r>
                  <w:proofErr w:type="spellStart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Lidar</w:t>
                  </w:r>
                  <w:proofErr w:type="spellEnd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 xml:space="preserve"> Destekli Ormancılık Eğitimi ve Tabiat Turizmi İçin Yenilikçi Çözümler (KASOP)</w:t>
                  </w:r>
                </w:p>
              </w:tc>
              <w:tc>
                <w:tcPr>
                  <w:tcW w:w="1931" w:type="dxa"/>
                  <w:vAlign w:val="center"/>
                </w:tcPr>
                <w:p w14:paraId="4D46E676" w14:textId="554FAE9A" w:rsidR="00D84F97" w:rsidRDefault="007F1F3C" w:rsidP="00D84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D84F97" w:rsidRPr="004C1DF2" w14:paraId="320165C5" w14:textId="77777777" w:rsidTr="00D84F97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0CA9D22A" w14:textId="20F5F03B" w:rsidR="00D84F97" w:rsidRPr="00276F84" w:rsidRDefault="00D84F97" w:rsidP="00D84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16</w:t>
                  </w:r>
                </w:p>
              </w:tc>
              <w:tc>
                <w:tcPr>
                  <w:tcW w:w="1955" w:type="dxa"/>
                  <w:vAlign w:val="center"/>
                </w:tcPr>
                <w:p w14:paraId="69F05F5C" w14:textId="018BD8FC" w:rsidR="00D84F97" w:rsidRPr="00D84F97" w:rsidRDefault="00D84F97" w:rsidP="00D84F97">
                  <w:pPr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 xml:space="preserve">. Üyesi Ayça Baydar </w:t>
                  </w:r>
                  <w:proofErr w:type="spellStart"/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Reyhanoğulları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45873EEA" w14:textId="6D0FF7C9" w:rsidR="00D84F97" w:rsidRPr="00D84F97" w:rsidRDefault="00D84F97" w:rsidP="00D84F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KÜ-YATP/2024-04</w:t>
                  </w:r>
                </w:p>
              </w:tc>
              <w:tc>
                <w:tcPr>
                  <w:tcW w:w="4219" w:type="dxa"/>
                  <w:vAlign w:val="center"/>
                </w:tcPr>
                <w:p w14:paraId="70855F76" w14:textId="18A1DBB9" w:rsidR="00D84F97" w:rsidRPr="00D84F97" w:rsidRDefault="00D84F97" w:rsidP="00D84F97">
                  <w:pPr>
                    <w:rPr>
                      <w:rFonts w:ascii="Times New Roman" w:hAnsi="Times New Roman" w:cs="Times New Roman"/>
                    </w:rPr>
                  </w:pPr>
                  <w:r w:rsidRPr="00D84F97">
                    <w:rPr>
                      <w:rFonts w:ascii="Times New Roman" w:hAnsi="Times New Roman" w:cs="Times New Roman"/>
                      <w:color w:val="000000"/>
                    </w:rPr>
                    <w:t>İstiklal Yolu Üzerine Kuşaklar Arası Bir Köprü Kurmak</w:t>
                  </w:r>
                </w:p>
              </w:tc>
              <w:tc>
                <w:tcPr>
                  <w:tcW w:w="1931" w:type="dxa"/>
                  <w:vAlign w:val="center"/>
                </w:tcPr>
                <w:p w14:paraId="47AC2482" w14:textId="34DA4B34" w:rsidR="00D84F97" w:rsidRDefault="005004C5" w:rsidP="00D84F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30F88" w:rsidRPr="004C1DF2" w14:paraId="344BFB21" w14:textId="77777777" w:rsidTr="00730F88">
              <w:trPr>
                <w:trHeight w:val="654"/>
              </w:trPr>
              <w:tc>
                <w:tcPr>
                  <w:tcW w:w="890" w:type="dxa"/>
                  <w:vAlign w:val="center"/>
                </w:tcPr>
                <w:p w14:paraId="24A9E823" w14:textId="7EE80946" w:rsidR="00730F88" w:rsidRDefault="00730F88" w:rsidP="00730F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17</w:t>
                  </w:r>
                </w:p>
              </w:tc>
              <w:tc>
                <w:tcPr>
                  <w:tcW w:w="1955" w:type="dxa"/>
                  <w:vAlign w:val="center"/>
                </w:tcPr>
                <w:p w14:paraId="253B5278" w14:textId="38BF1072" w:rsidR="00730F88" w:rsidRPr="00730F88" w:rsidRDefault="00730F88" w:rsidP="00730F88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. Üyesi Seniha Kurtoğlu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6FD79192" w14:textId="14E6A961" w:rsidR="00730F88" w:rsidRPr="00730F88" w:rsidRDefault="00730F88" w:rsidP="00730F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KÜ-YATP/2024-02</w:t>
                  </w:r>
                </w:p>
              </w:tc>
              <w:tc>
                <w:tcPr>
                  <w:tcW w:w="4219" w:type="dxa"/>
                  <w:vAlign w:val="bottom"/>
                </w:tcPr>
                <w:p w14:paraId="3BF86EEC" w14:textId="52165CFF" w:rsidR="00730F88" w:rsidRPr="00730F88" w:rsidRDefault="00730F88" w:rsidP="00730F88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Eğı̇tı̇mde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Erı̇şı̇lebı̇lı̇rlı̇k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: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Engellerı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̇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Aşmak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Çözümlerle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Buluşmak</w:t>
                  </w:r>
                  <w:proofErr w:type="spellEnd"/>
                </w:p>
              </w:tc>
              <w:tc>
                <w:tcPr>
                  <w:tcW w:w="1931" w:type="dxa"/>
                  <w:vAlign w:val="center"/>
                </w:tcPr>
                <w:p w14:paraId="44C42854" w14:textId="4E5D3FE8" w:rsidR="00730F88" w:rsidRDefault="00C77BCC" w:rsidP="00730F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30F88" w:rsidRPr="004C1DF2" w14:paraId="7FD09316" w14:textId="77777777" w:rsidTr="00730F88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50147BEC" w14:textId="1965CEB9" w:rsidR="00730F88" w:rsidRDefault="00730F88" w:rsidP="00730F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18</w:t>
                  </w:r>
                </w:p>
              </w:tc>
              <w:tc>
                <w:tcPr>
                  <w:tcW w:w="1955" w:type="dxa"/>
                  <w:vAlign w:val="center"/>
                </w:tcPr>
                <w:p w14:paraId="3CE2FC3A" w14:textId="4861EBD6" w:rsidR="00730F88" w:rsidRPr="00730F88" w:rsidRDefault="00730F88" w:rsidP="00730F88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. Üyesi Özkan Evcin</w:t>
                  </w:r>
                </w:p>
              </w:tc>
              <w:tc>
                <w:tcPr>
                  <w:tcW w:w="1968" w:type="dxa"/>
                  <w:vAlign w:val="center"/>
                </w:tcPr>
                <w:p w14:paraId="6AF321B2" w14:textId="6FA144BC" w:rsidR="00730F88" w:rsidRPr="00730F88" w:rsidRDefault="00730F88" w:rsidP="00730F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KÜ-İHT/HIZDES-2024/03</w:t>
                  </w:r>
                </w:p>
              </w:tc>
              <w:tc>
                <w:tcPr>
                  <w:tcW w:w="4219" w:type="dxa"/>
                  <w:vAlign w:val="bottom"/>
                </w:tcPr>
                <w:p w14:paraId="0C60A7B2" w14:textId="18D6D1E4" w:rsidR="00730F88" w:rsidRPr="00730F88" w:rsidRDefault="00730F88" w:rsidP="00730F88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Kastamonu Bal Ormanlarında Ayının Sebep Olduğu Ekonomik Değer Kaybı ve Çözüm Modeli</w:t>
                  </w:r>
                </w:p>
              </w:tc>
              <w:tc>
                <w:tcPr>
                  <w:tcW w:w="1931" w:type="dxa"/>
                  <w:vAlign w:val="center"/>
                </w:tcPr>
                <w:p w14:paraId="730E1F38" w14:textId="6D0E5953" w:rsidR="00730F88" w:rsidRDefault="00C77BCC" w:rsidP="00730F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30F88" w:rsidRPr="004C1DF2" w14:paraId="666B1898" w14:textId="77777777" w:rsidTr="00730F88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3F46C632" w14:textId="28BF0C0E" w:rsidR="00730F88" w:rsidRDefault="00730F88" w:rsidP="00730F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19</w:t>
                  </w:r>
                </w:p>
              </w:tc>
              <w:tc>
                <w:tcPr>
                  <w:tcW w:w="1955" w:type="dxa"/>
                  <w:vAlign w:val="center"/>
                </w:tcPr>
                <w:p w14:paraId="192E355F" w14:textId="48A03E3D" w:rsidR="00730F88" w:rsidRPr="00730F88" w:rsidRDefault="00730F88" w:rsidP="00730F88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Prof. Dr. Aslı Kurnaz</w:t>
                  </w:r>
                </w:p>
              </w:tc>
              <w:tc>
                <w:tcPr>
                  <w:tcW w:w="1968" w:type="dxa"/>
                  <w:vAlign w:val="center"/>
                </w:tcPr>
                <w:p w14:paraId="1CC242BF" w14:textId="468078D6" w:rsidR="00730F88" w:rsidRPr="00730F88" w:rsidRDefault="00730F88" w:rsidP="00730F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KÜBAP-01/2024-39</w:t>
                  </w:r>
                </w:p>
              </w:tc>
              <w:tc>
                <w:tcPr>
                  <w:tcW w:w="4219" w:type="dxa"/>
                  <w:vAlign w:val="bottom"/>
                </w:tcPr>
                <w:p w14:paraId="63876CEE" w14:textId="49A878F1" w:rsidR="00730F88" w:rsidRPr="00730F88" w:rsidRDefault="00730F88" w:rsidP="00730F88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Türkiye'de ticari olarak satılan tıbbi-aromatik bitki örneklerindeki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radyonüklitlerin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 ve potansiyel </w:t>
                  </w:r>
                  <w:proofErr w:type="spellStart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>toksik</w:t>
                  </w:r>
                  <w:proofErr w:type="spellEnd"/>
                  <w:r w:rsidRPr="00730F88">
                    <w:rPr>
                      <w:rFonts w:ascii="Times New Roman" w:hAnsi="Times New Roman" w:cs="Times New Roman"/>
                      <w:color w:val="000000"/>
                    </w:rPr>
                    <w:t xml:space="preserve"> element düzeylerinin belirlenmesi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5D6AD49B" w14:textId="68AB53B1" w:rsidR="00730F88" w:rsidRDefault="00C77BCC" w:rsidP="00730F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</w:tbl>
          <w:p w14:paraId="0F727140" w14:textId="77777777" w:rsidR="003311D2" w:rsidRDefault="003311D2" w:rsidP="0039276E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8A62358" w14:textId="77777777" w:rsidR="00D42552" w:rsidRPr="006358F5" w:rsidRDefault="00D42552" w:rsidP="00D42552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28A6CC80" w14:textId="77777777" w:rsidR="00D42552" w:rsidRPr="006358F5" w:rsidRDefault="00D42552" w:rsidP="00D42552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220002B3" w14:textId="77777777" w:rsidR="00D42552" w:rsidRPr="006358F5" w:rsidRDefault="00D42552" w:rsidP="00D4255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135</w:t>
            </w:r>
          </w:p>
          <w:p w14:paraId="75744957" w14:textId="77777777" w:rsidR="00D42552" w:rsidRPr="008A61E5" w:rsidRDefault="00D42552" w:rsidP="00D4255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07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04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5884AE2F" w14:textId="4AF2457F" w:rsidR="004455D0" w:rsidRDefault="00D42552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07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Nisan 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5C7171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6C5A35F9" w14:textId="77777777" w:rsidR="00E62EC8" w:rsidRDefault="00E62EC8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0848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1935"/>
              <w:gridCol w:w="1947"/>
              <w:gridCol w:w="4175"/>
              <w:gridCol w:w="1911"/>
            </w:tblGrid>
            <w:tr w:rsidR="00E62EC8" w14:paraId="2FE24791" w14:textId="77777777" w:rsidTr="000639BC">
              <w:trPr>
                <w:trHeight w:val="612"/>
              </w:trPr>
              <w:tc>
                <w:tcPr>
                  <w:tcW w:w="880" w:type="dxa"/>
                  <w:shd w:val="clear" w:color="auto" w:fill="F4B083" w:themeFill="accent2" w:themeFillTint="99"/>
                  <w:vAlign w:val="center"/>
                </w:tcPr>
                <w:p w14:paraId="3156818D" w14:textId="77777777" w:rsidR="00E62EC8" w:rsidRDefault="00E62EC8" w:rsidP="00E62E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35" w:type="dxa"/>
                  <w:shd w:val="clear" w:color="auto" w:fill="F4B083" w:themeFill="accent2" w:themeFillTint="99"/>
                  <w:vAlign w:val="center"/>
                </w:tcPr>
                <w:p w14:paraId="5EB4C687" w14:textId="77777777" w:rsidR="00E62EC8" w:rsidRDefault="00E62EC8" w:rsidP="00E62EC8">
                  <w:pPr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47" w:type="dxa"/>
                  <w:shd w:val="clear" w:color="auto" w:fill="F4B083" w:themeFill="accent2" w:themeFillTint="99"/>
                  <w:vAlign w:val="center"/>
                </w:tcPr>
                <w:p w14:paraId="58310DBF" w14:textId="77777777" w:rsidR="00E62EC8" w:rsidRDefault="00E62EC8" w:rsidP="00E62E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175" w:type="dxa"/>
                  <w:shd w:val="clear" w:color="auto" w:fill="F4B083" w:themeFill="accent2" w:themeFillTint="99"/>
                  <w:vAlign w:val="center"/>
                </w:tcPr>
                <w:p w14:paraId="6CE93705" w14:textId="77777777" w:rsidR="00E62EC8" w:rsidRDefault="00E62EC8" w:rsidP="00E62E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11" w:type="dxa"/>
                  <w:shd w:val="clear" w:color="auto" w:fill="F4B083" w:themeFill="accent2" w:themeFillTint="99"/>
                  <w:vAlign w:val="center"/>
                </w:tcPr>
                <w:p w14:paraId="49F0A477" w14:textId="77777777" w:rsidR="00E62EC8" w:rsidRDefault="00E62EC8" w:rsidP="00E62E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435232" w:rsidRPr="004C1DF2" w14:paraId="38A41E24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16E05374" w14:textId="0F2D53E2" w:rsidR="00435232" w:rsidRPr="00276F84" w:rsidRDefault="00435232" w:rsidP="0043523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</w:p>
              </w:tc>
              <w:tc>
                <w:tcPr>
                  <w:tcW w:w="1935" w:type="dxa"/>
                  <w:vAlign w:val="center"/>
                </w:tcPr>
                <w:p w14:paraId="36EE5173" w14:textId="36CB58D2" w:rsidR="00435232" w:rsidRPr="00435232" w:rsidRDefault="00435232" w:rsidP="00435232">
                  <w:pPr>
                    <w:rPr>
                      <w:rFonts w:ascii="Times New Roman" w:hAnsi="Times New Roman" w:cs="Times New Roman"/>
                    </w:rPr>
                  </w:pPr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>Prof. Dr. Şeref Turhan</w:t>
                  </w:r>
                </w:p>
              </w:tc>
              <w:tc>
                <w:tcPr>
                  <w:tcW w:w="1947" w:type="dxa"/>
                  <w:vAlign w:val="center"/>
                </w:tcPr>
                <w:p w14:paraId="6FB7671D" w14:textId="321B48A1" w:rsidR="00435232" w:rsidRPr="00435232" w:rsidRDefault="00435232" w:rsidP="00F03B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>KÜBAP-01/2024-37</w:t>
                  </w:r>
                </w:p>
              </w:tc>
              <w:tc>
                <w:tcPr>
                  <w:tcW w:w="4175" w:type="dxa"/>
                  <w:vAlign w:val="bottom"/>
                </w:tcPr>
                <w:p w14:paraId="69FBC888" w14:textId="5BBE283F" w:rsidR="00435232" w:rsidRPr="00435232" w:rsidRDefault="00435232" w:rsidP="00435232">
                  <w:pPr>
                    <w:rPr>
                      <w:rFonts w:ascii="Times New Roman" w:hAnsi="Times New Roman" w:cs="Times New Roman"/>
                    </w:rPr>
                  </w:pPr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 xml:space="preserve">Türkiye'de ticari olarak satılan enerji içeceklerindeki radyoaktif ve potansiyel </w:t>
                  </w:r>
                  <w:proofErr w:type="spellStart"/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>toksik</w:t>
                  </w:r>
                  <w:proofErr w:type="spellEnd"/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 xml:space="preserve"> element </w:t>
                  </w:r>
                  <w:proofErr w:type="spellStart"/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>derişimlerinin</w:t>
                  </w:r>
                  <w:proofErr w:type="spellEnd"/>
                  <w:r w:rsidRPr="00435232">
                    <w:rPr>
                      <w:rFonts w:ascii="Times New Roman" w:hAnsi="Times New Roman" w:cs="Times New Roman"/>
                      <w:color w:val="000000"/>
                    </w:rPr>
                    <w:t xml:space="preserve"> belirlenmesi ve sağlık risklerinin değerlendirilmesi</w:t>
                  </w:r>
                </w:p>
              </w:tc>
              <w:tc>
                <w:tcPr>
                  <w:tcW w:w="1911" w:type="dxa"/>
                  <w:vAlign w:val="center"/>
                </w:tcPr>
                <w:p w14:paraId="7B48F320" w14:textId="057F037E" w:rsidR="00435232" w:rsidRPr="004C1DF2" w:rsidRDefault="00435232" w:rsidP="0043523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F03BB7" w:rsidRPr="004C1DF2" w14:paraId="43726A87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1C891CE9" w14:textId="63955E83" w:rsid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21</w:t>
                  </w:r>
                </w:p>
              </w:tc>
              <w:tc>
                <w:tcPr>
                  <w:tcW w:w="1935" w:type="dxa"/>
                  <w:vAlign w:val="center"/>
                </w:tcPr>
                <w:p w14:paraId="5326DE20" w14:textId="650E0D5B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. Üyesi Mertcan Karadeniz</w:t>
                  </w:r>
                </w:p>
              </w:tc>
              <w:tc>
                <w:tcPr>
                  <w:tcW w:w="1947" w:type="dxa"/>
                  <w:vAlign w:val="center"/>
                </w:tcPr>
                <w:p w14:paraId="15245668" w14:textId="6723567D" w:rsidR="00F03BB7" w:rsidRP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KÜBAP-01/2024-05</w:t>
                  </w:r>
                </w:p>
              </w:tc>
              <w:tc>
                <w:tcPr>
                  <w:tcW w:w="4175" w:type="dxa"/>
                  <w:vAlign w:val="bottom"/>
                </w:tcPr>
                <w:p w14:paraId="2E139306" w14:textId="11AECBEF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Bazı Orman Patojeni </w:t>
                  </w:r>
                  <w:proofErr w:type="spellStart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Fungusların</w:t>
                  </w:r>
                  <w:proofErr w:type="spellEnd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 Misellerinin Kolon Kanseri (Ht-29) Hücre Hatları Üzerindeki Etkisinin İncelenmesi</w:t>
                  </w:r>
                </w:p>
              </w:tc>
              <w:tc>
                <w:tcPr>
                  <w:tcW w:w="1911" w:type="dxa"/>
                  <w:vAlign w:val="center"/>
                </w:tcPr>
                <w:p w14:paraId="3FFC0C58" w14:textId="04D58DB4" w:rsidR="00F03BB7" w:rsidRDefault="004A74FE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F03BB7" w:rsidRPr="004C1DF2" w14:paraId="17F31B99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65A1F49E" w14:textId="62A4B5F0" w:rsid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22</w:t>
                  </w:r>
                </w:p>
              </w:tc>
              <w:tc>
                <w:tcPr>
                  <w:tcW w:w="1935" w:type="dxa"/>
                  <w:vAlign w:val="center"/>
                </w:tcPr>
                <w:p w14:paraId="11324265" w14:textId="65849AE5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Doç. Dr. Emre Aktürk</w:t>
                  </w:r>
                </w:p>
              </w:tc>
              <w:tc>
                <w:tcPr>
                  <w:tcW w:w="1947" w:type="dxa"/>
                  <w:vAlign w:val="center"/>
                </w:tcPr>
                <w:p w14:paraId="5029CCDF" w14:textId="2B37414C" w:rsidR="00F03BB7" w:rsidRP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KÜ-İHT/AR-GE/2025-12</w:t>
                  </w:r>
                </w:p>
              </w:tc>
              <w:tc>
                <w:tcPr>
                  <w:tcW w:w="4175" w:type="dxa"/>
                  <w:vAlign w:val="bottom"/>
                </w:tcPr>
                <w:p w14:paraId="6EA558FB" w14:textId="01D0CEFD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Yeşil Veri: Ormancılıkta Dijital Dönüşüm için Coğrafi Bilgi Tabanlı Çözümler</w:t>
                  </w:r>
                </w:p>
              </w:tc>
              <w:tc>
                <w:tcPr>
                  <w:tcW w:w="1911" w:type="dxa"/>
                  <w:vAlign w:val="center"/>
                </w:tcPr>
                <w:p w14:paraId="58538A72" w14:textId="652CEC20" w:rsidR="00F03BB7" w:rsidRDefault="004A74FE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6182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F03BB7" w:rsidRPr="004C1DF2" w14:paraId="7E267E4D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1EDA77EE" w14:textId="576332EE" w:rsid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23</w:t>
                  </w:r>
                </w:p>
              </w:tc>
              <w:tc>
                <w:tcPr>
                  <w:tcW w:w="1935" w:type="dxa"/>
                  <w:vAlign w:val="center"/>
                </w:tcPr>
                <w:p w14:paraId="3E37A4DA" w14:textId="42A1733C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. Üyesi Alper Bulut</w:t>
                  </w:r>
                </w:p>
              </w:tc>
              <w:tc>
                <w:tcPr>
                  <w:tcW w:w="1947" w:type="dxa"/>
                  <w:vAlign w:val="center"/>
                </w:tcPr>
                <w:p w14:paraId="77BC0C4B" w14:textId="46CEAEE6" w:rsidR="00F03BB7" w:rsidRP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KÜ-İHT/AR-GE/2025-01</w:t>
                  </w:r>
                </w:p>
              </w:tc>
              <w:tc>
                <w:tcPr>
                  <w:tcW w:w="4175" w:type="dxa"/>
                  <w:vAlign w:val="bottom"/>
                </w:tcPr>
                <w:p w14:paraId="043095EE" w14:textId="02187FD4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Küresel İklim değişikliği Ekseninde Yeşil Ekonomi Politikaları Paneli</w:t>
                  </w:r>
                </w:p>
              </w:tc>
              <w:tc>
                <w:tcPr>
                  <w:tcW w:w="1911" w:type="dxa"/>
                  <w:vAlign w:val="center"/>
                </w:tcPr>
                <w:p w14:paraId="56F48887" w14:textId="076B69E6" w:rsidR="00F03BB7" w:rsidRDefault="004A74FE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6182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F03BB7" w:rsidRPr="004C1DF2" w14:paraId="214A473E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0EB9E558" w14:textId="5A4FA146" w:rsid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24</w:t>
                  </w:r>
                </w:p>
              </w:tc>
              <w:tc>
                <w:tcPr>
                  <w:tcW w:w="1935" w:type="dxa"/>
                  <w:vAlign w:val="center"/>
                </w:tcPr>
                <w:p w14:paraId="0CA009CF" w14:textId="00ECAC6E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. Üyesi Çiğdem Sevim</w:t>
                  </w:r>
                </w:p>
              </w:tc>
              <w:tc>
                <w:tcPr>
                  <w:tcW w:w="1947" w:type="dxa"/>
                  <w:vAlign w:val="center"/>
                </w:tcPr>
                <w:p w14:paraId="72A4FD73" w14:textId="129FA539" w:rsidR="00F03BB7" w:rsidRPr="00F03BB7" w:rsidRDefault="00F03BB7" w:rsidP="00F03BB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KÜBAP-01/2024-04</w:t>
                  </w:r>
                </w:p>
              </w:tc>
              <w:tc>
                <w:tcPr>
                  <w:tcW w:w="4175" w:type="dxa"/>
                  <w:vAlign w:val="bottom"/>
                </w:tcPr>
                <w:p w14:paraId="3E9C07E8" w14:textId="709EC1A2" w:rsidR="00F03BB7" w:rsidRPr="00F03BB7" w:rsidRDefault="00F03BB7" w:rsidP="00F03BB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Ht-29 Hücre Hattında Yeni Sentezlenmiş 1,3,4-Tiadazol Türevi Moleküllerin Il-6/Jak2/Stat3 Sinyal Yolağı Üzerindeki Etkinliğinin </w:t>
                  </w:r>
                  <w:proofErr w:type="spellStart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Napabucasin</w:t>
                  </w:r>
                  <w:proofErr w:type="spellEnd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>İle</w:t>
                  </w:r>
                  <w:proofErr w:type="gramEnd"/>
                  <w:r w:rsidRPr="00F03BB7">
                    <w:rPr>
                      <w:rFonts w:ascii="Times New Roman" w:hAnsi="Times New Roman" w:cs="Times New Roman"/>
                      <w:color w:val="000000"/>
                    </w:rPr>
                    <w:t xml:space="preserve"> Karşılaştırılması</w:t>
                  </w:r>
                </w:p>
              </w:tc>
              <w:tc>
                <w:tcPr>
                  <w:tcW w:w="1911" w:type="dxa"/>
                  <w:vAlign w:val="center"/>
                </w:tcPr>
                <w:p w14:paraId="02E8351D" w14:textId="0FA9D54F" w:rsidR="00F03BB7" w:rsidRDefault="004A74FE" w:rsidP="00F03B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884722" w:rsidRPr="004C1DF2" w14:paraId="63C81768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3042CD10" w14:textId="3F89F6F0" w:rsidR="00884722" w:rsidRDefault="00884722" w:rsidP="0088472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25</w:t>
                  </w:r>
                </w:p>
              </w:tc>
              <w:tc>
                <w:tcPr>
                  <w:tcW w:w="1935" w:type="dxa"/>
                  <w:vAlign w:val="center"/>
                </w:tcPr>
                <w:p w14:paraId="0DC1B8BB" w14:textId="5AA96EAA" w:rsidR="00884722" w:rsidRPr="00B85C2C" w:rsidRDefault="00884722" w:rsidP="00884722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. Üyesi Çiğdem Sevim</w:t>
                  </w:r>
                </w:p>
              </w:tc>
              <w:tc>
                <w:tcPr>
                  <w:tcW w:w="1947" w:type="dxa"/>
                  <w:vAlign w:val="center"/>
                </w:tcPr>
                <w:p w14:paraId="5BD89036" w14:textId="3107542A" w:rsidR="00884722" w:rsidRPr="00B85C2C" w:rsidRDefault="00884722" w:rsidP="00F8380F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KÜBAP-01/2024-04</w:t>
                  </w:r>
                </w:p>
              </w:tc>
              <w:tc>
                <w:tcPr>
                  <w:tcW w:w="4175" w:type="dxa"/>
                  <w:vAlign w:val="bottom"/>
                </w:tcPr>
                <w:p w14:paraId="1E213CE3" w14:textId="15AE233B" w:rsidR="00884722" w:rsidRPr="00B85C2C" w:rsidRDefault="00884722" w:rsidP="00884722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 xml:space="preserve">Ht-29 Hücre Hattında Yeni Sentezlenmiş 1,3,4-Tiadazol Türevi Moleküllerin Il-6/Jak2/Stat3 Sinyal Yolağı Üzerindeki Etkinliğinin </w:t>
                  </w:r>
                  <w:proofErr w:type="spellStart"/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Napabucasin</w:t>
                  </w:r>
                  <w:proofErr w:type="spellEnd"/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İle</w:t>
                  </w:r>
                  <w:proofErr w:type="gramEnd"/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 xml:space="preserve"> Karşılaştırılması</w:t>
                  </w:r>
                </w:p>
              </w:tc>
              <w:tc>
                <w:tcPr>
                  <w:tcW w:w="1911" w:type="dxa"/>
                  <w:vAlign w:val="center"/>
                </w:tcPr>
                <w:p w14:paraId="7C299F10" w14:textId="444E0E36" w:rsidR="00884722" w:rsidRDefault="00F8380F" w:rsidP="0088472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="00884722"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884722" w:rsidRPr="004C1DF2" w14:paraId="1B32A291" w14:textId="77777777" w:rsidTr="000639BC">
              <w:trPr>
                <w:trHeight w:val="299"/>
              </w:trPr>
              <w:tc>
                <w:tcPr>
                  <w:tcW w:w="880" w:type="dxa"/>
                  <w:vAlign w:val="center"/>
                </w:tcPr>
                <w:p w14:paraId="0736005F" w14:textId="748EEB84" w:rsidR="00884722" w:rsidRDefault="00884722" w:rsidP="0088472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26</w:t>
                  </w:r>
                </w:p>
              </w:tc>
              <w:tc>
                <w:tcPr>
                  <w:tcW w:w="1935" w:type="dxa"/>
                  <w:vAlign w:val="center"/>
                </w:tcPr>
                <w:p w14:paraId="3DB8FA07" w14:textId="58D29D96" w:rsidR="00884722" w:rsidRPr="00B85C2C" w:rsidRDefault="00884722" w:rsidP="00884722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Doç. Dr. Osman Emre Özkan</w:t>
                  </w:r>
                </w:p>
              </w:tc>
              <w:tc>
                <w:tcPr>
                  <w:tcW w:w="1947" w:type="dxa"/>
                  <w:vAlign w:val="center"/>
                </w:tcPr>
                <w:p w14:paraId="7C5CBD40" w14:textId="22F4602F" w:rsidR="00884722" w:rsidRPr="00B85C2C" w:rsidRDefault="00884722" w:rsidP="00F8380F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KÜ-İHT/AR-GE/2025-14</w:t>
                  </w:r>
                </w:p>
              </w:tc>
              <w:tc>
                <w:tcPr>
                  <w:tcW w:w="4175" w:type="dxa"/>
                  <w:vAlign w:val="center"/>
                </w:tcPr>
                <w:p w14:paraId="0CD530DF" w14:textId="141A9E1A" w:rsidR="00884722" w:rsidRPr="00B85C2C" w:rsidRDefault="00884722" w:rsidP="00F8380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5C2C">
                    <w:rPr>
                      <w:rFonts w:ascii="Times New Roman" w:hAnsi="Times New Roman" w:cs="Times New Roman"/>
                      <w:color w:val="000000"/>
                    </w:rPr>
                    <w:t>Afet Dirençli Ekolojik Ahşap Yapılar</w:t>
                  </w:r>
                </w:p>
              </w:tc>
              <w:tc>
                <w:tcPr>
                  <w:tcW w:w="1911" w:type="dxa"/>
                  <w:vAlign w:val="center"/>
                </w:tcPr>
                <w:p w14:paraId="69C08EC9" w14:textId="4BF79C27" w:rsidR="00884722" w:rsidRDefault="00884722" w:rsidP="0088472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6182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</w:tbl>
          <w:p w14:paraId="27C0FA7E" w14:textId="77777777" w:rsidR="00E62EC8" w:rsidRDefault="00E62EC8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09761873" w14:textId="04F6ECDF" w:rsidR="00355874" w:rsidRDefault="00355874" w:rsidP="00355874">
            <w:pPr>
              <w:jc w:val="both"/>
              <w:rPr>
                <w:rFonts w:ascii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35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22A6C" w:rsidRPr="00822A6C">
              <w:rPr>
                <w:rFonts w:ascii="Times New Roman" w:eastAsia="Times New Roman" w:hAnsi="Times New Roman" w:cs="Times New Roman"/>
                <w:b/>
              </w:rPr>
              <w:t>KÜ-İHT/GTÜHIZDES-2024/04</w:t>
            </w:r>
            <w:r w:rsidR="00822A6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822A6C" w:rsidRPr="00822A6C">
              <w:rPr>
                <w:rFonts w:ascii="Times New Roman" w:hAnsi="Times New Roman" w:cs="Times New Roman"/>
                <w:b/>
              </w:rPr>
              <w:t xml:space="preserve">Prof. Dr. Yasemin ÇELİK </w:t>
            </w:r>
            <w:proofErr w:type="spellStart"/>
            <w:r w:rsidR="00822A6C" w:rsidRPr="00822A6C">
              <w:rPr>
                <w:rFonts w:ascii="Times New Roman" w:hAnsi="Times New Roman" w:cs="Times New Roman"/>
                <w:b/>
              </w:rPr>
              <w:t>ALTUNOĞLU</w:t>
            </w:r>
            <w:r w:rsidR="00822A6C">
              <w:rPr>
                <w:rFonts w:ascii="Times New Roman" w:hAnsi="Times New Roman" w:cs="Times New Roman"/>
                <w:b/>
              </w:rPr>
              <w:t>’nun</w:t>
            </w:r>
            <w:proofErr w:type="spellEnd"/>
            <w:r w:rsidR="00822A6C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58F5">
              <w:rPr>
                <w:rFonts w:ascii="Times New Roman" w:hAnsi="Times New Roman" w:cs="Times New Roman"/>
                <w:u w:color="000000"/>
              </w:rPr>
              <w:t>Kalemler arası bütçe aktarımı talebi</w:t>
            </w:r>
            <w:r w:rsidRPr="006358F5">
              <w:rPr>
                <w:rFonts w:ascii="Times New Roman" w:hAnsi="Times New Roman" w:cs="Times New Roman"/>
                <w:b/>
                <w:u w:color="000000"/>
              </w:rPr>
              <w:t xml:space="preserve"> KABUL </w:t>
            </w:r>
            <w:r w:rsidRPr="006358F5">
              <w:rPr>
                <w:rFonts w:ascii="Times New Roman" w:hAnsi="Times New Roman" w:cs="Times New Roman"/>
                <w:u w:color="000000"/>
              </w:rPr>
              <w:t>edildi.</w:t>
            </w:r>
          </w:p>
          <w:p w14:paraId="5E65092C" w14:textId="77777777" w:rsidR="006C2F74" w:rsidRDefault="006C2F74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44F833C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43B92AE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F124FCD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EEC817A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FC2659D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7F8082D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F299CF9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52253BA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F503C8E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FCCEA06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3AF664" w14:textId="77777777" w:rsidR="00F750DA" w:rsidRDefault="00F750DA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D100F91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908F705" w14:textId="77777777" w:rsidR="00C23AD9" w:rsidRPr="006358F5" w:rsidRDefault="00C23AD9" w:rsidP="00C23AD9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7F95926" w14:textId="77777777" w:rsidR="00C23AD9" w:rsidRPr="006358F5" w:rsidRDefault="00C23AD9" w:rsidP="00C23AD9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33DDFAF2" w14:textId="77777777" w:rsidR="00C23AD9" w:rsidRPr="006358F5" w:rsidRDefault="00C23AD9" w:rsidP="00C23AD9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135</w:t>
            </w:r>
          </w:p>
          <w:p w14:paraId="65F0DE5E" w14:textId="77777777" w:rsidR="00C23AD9" w:rsidRPr="008A61E5" w:rsidRDefault="00C23AD9" w:rsidP="00C23AD9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07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04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648FAEC9" w14:textId="60B539BC" w:rsidR="00C23AD9" w:rsidRDefault="00C23AD9" w:rsidP="00C23AD9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07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Nisan 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5C7171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4BDA8547" w14:textId="77777777" w:rsidR="00C23AD9" w:rsidRDefault="00C23AD9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D8E6051" w14:textId="77777777" w:rsidR="00E70EAD" w:rsidRPr="00B80987" w:rsidRDefault="00E70EAD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A9828D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A6653C">
        <w:tc>
          <w:tcPr>
            <w:tcW w:w="6238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A6653C">
        <w:tc>
          <w:tcPr>
            <w:tcW w:w="6238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A6653C">
        <w:tc>
          <w:tcPr>
            <w:tcW w:w="6238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299D3AF" w14:textId="1E5D20C1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Prof. Dr. </w:t>
            </w: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Osman Sabri KESBİÇ</w:t>
            </w:r>
          </w:p>
          <w:p w14:paraId="425AD5D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A6653C">
        <w:tc>
          <w:tcPr>
            <w:tcW w:w="6238" w:type="dxa"/>
          </w:tcPr>
          <w:p w14:paraId="4361EB29" w14:textId="56C8831C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3DA92677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7E487DBC" w14:textId="0B240D03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A6653C">
        <w:trPr>
          <w:trHeight w:val="60"/>
        </w:trPr>
        <w:tc>
          <w:tcPr>
            <w:tcW w:w="6238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12F02D3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AKBULAT</w:t>
            </w:r>
          </w:p>
          <w:p w14:paraId="23032691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168B18B" w14:textId="290C3E99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F347D" w14:textId="77777777" w:rsidR="0066433D" w:rsidRDefault="0066433D" w:rsidP="0049208A">
      <w:pPr>
        <w:spacing w:after="0" w:line="240" w:lineRule="auto"/>
      </w:pPr>
      <w:r>
        <w:separator/>
      </w:r>
    </w:p>
  </w:endnote>
  <w:endnote w:type="continuationSeparator" w:id="0">
    <w:p w14:paraId="46B7897D" w14:textId="77777777" w:rsidR="0066433D" w:rsidRDefault="0066433D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69E8E" w14:textId="77777777" w:rsidR="0066433D" w:rsidRDefault="0066433D" w:rsidP="0049208A">
      <w:pPr>
        <w:spacing w:after="0" w:line="240" w:lineRule="auto"/>
      </w:pPr>
      <w:r>
        <w:separator/>
      </w:r>
    </w:p>
  </w:footnote>
  <w:footnote w:type="continuationSeparator" w:id="0">
    <w:p w14:paraId="05D7EAC6" w14:textId="77777777" w:rsidR="0066433D" w:rsidRDefault="0066433D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407509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407509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407509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247D"/>
    <w:rsid w:val="00036614"/>
    <w:rsid w:val="00037901"/>
    <w:rsid w:val="00040975"/>
    <w:rsid w:val="00043250"/>
    <w:rsid w:val="000438C0"/>
    <w:rsid w:val="00045CB5"/>
    <w:rsid w:val="0004624A"/>
    <w:rsid w:val="0004767C"/>
    <w:rsid w:val="0005081C"/>
    <w:rsid w:val="000522D4"/>
    <w:rsid w:val="000605A7"/>
    <w:rsid w:val="000639BC"/>
    <w:rsid w:val="00070A17"/>
    <w:rsid w:val="00077D64"/>
    <w:rsid w:val="00084BE3"/>
    <w:rsid w:val="000860D2"/>
    <w:rsid w:val="000972FD"/>
    <w:rsid w:val="00097AED"/>
    <w:rsid w:val="000A1478"/>
    <w:rsid w:val="000A354F"/>
    <w:rsid w:val="000A413C"/>
    <w:rsid w:val="000A5495"/>
    <w:rsid w:val="000A63A3"/>
    <w:rsid w:val="000B2BD8"/>
    <w:rsid w:val="000B378D"/>
    <w:rsid w:val="000C12B0"/>
    <w:rsid w:val="000C3EA2"/>
    <w:rsid w:val="000C7E7E"/>
    <w:rsid w:val="000D40FC"/>
    <w:rsid w:val="000E4358"/>
    <w:rsid w:val="00105568"/>
    <w:rsid w:val="00105E40"/>
    <w:rsid w:val="00111B7F"/>
    <w:rsid w:val="001143E8"/>
    <w:rsid w:val="00117017"/>
    <w:rsid w:val="001208F9"/>
    <w:rsid w:val="0012372B"/>
    <w:rsid w:val="00124875"/>
    <w:rsid w:val="00134176"/>
    <w:rsid w:val="001405CE"/>
    <w:rsid w:val="00144A3A"/>
    <w:rsid w:val="0014555E"/>
    <w:rsid w:val="0014750F"/>
    <w:rsid w:val="0015052C"/>
    <w:rsid w:val="001536E3"/>
    <w:rsid w:val="0015623F"/>
    <w:rsid w:val="001636BA"/>
    <w:rsid w:val="00163F1E"/>
    <w:rsid w:val="0016754E"/>
    <w:rsid w:val="00180429"/>
    <w:rsid w:val="0019097F"/>
    <w:rsid w:val="00190F39"/>
    <w:rsid w:val="00196716"/>
    <w:rsid w:val="00196CB2"/>
    <w:rsid w:val="001B5BE3"/>
    <w:rsid w:val="001D51E6"/>
    <w:rsid w:val="001E1FF5"/>
    <w:rsid w:val="001E729E"/>
    <w:rsid w:val="00201170"/>
    <w:rsid w:val="002064AB"/>
    <w:rsid w:val="00211143"/>
    <w:rsid w:val="00213927"/>
    <w:rsid w:val="00213AC9"/>
    <w:rsid w:val="00216DB7"/>
    <w:rsid w:val="00216FD8"/>
    <w:rsid w:val="002208F3"/>
    <w:rsid w:val="002327B9"/>
    <w:rsid w:val="00234C8C"/>
    <w:rsid w:val="0024113B"/>
    <w:rsid w:val="00245502"/>
    <w:rsid w:val="00247D69"/>
    <w:rsid w:val="0025203D"/>
    <w:rsid w:val="00257775"/>
    <w:rsid w:val="00262017"/>
    <w:rsid w:val="00274809"/>
    <w:rsid w:val="00275CBD"/>
    <w:rsid w:val="00276F84"/>
    <w:rsid w:val="00284415"/>
    <w:rsid w:val="002877AC"/>
    <w:rsid w:val="002933FB"/>
    <w:rsid w:val="00294BE1"/>
    <w:rsid w:val="002A5881"/>
    <w:rsid w:val="002B0E0A"/>
    <w:rsid w:val="002B1FA8"/>
    <w:rsid w:val="002B342C"/>
    <w:rsid w:val="002B4882"/>
    <w:rsid w:val="002C0B98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30065C"/>
    <w:rsid w:val="00304487"/>
    <w:rsid w:val="003061FA"/>
    <w:rsid w:val="00307DC3"/>
    <w:rsid w:val="003311D2"/>
    <w:rsid w:val="00340693"/>
    <w:rsid w:val="00340DEA"/>
    <w:rsid w:val="00347C72"/>
    <w:rsid w:val="003528F9"/>
    <w:rsid w:val="00352C22"/>
    <w:rsid w:val="00353A57"/>
    <w:rsid w:val="00355874"/>
    <w:rsid w:val="003569DC"/>
    <w:rsid w:val="0036108C"/>
    <w:rsid w:val="00361364"/>
    <w:rsid w:val="003631CE"/>
    <w:rsid w:val="00363A7F"/>
    <w:rsid w:val="00366A0D"/>
    <w:rsid w:val="003673FD"/>
    <w:rsid w:val="003674B5"/>
    <w:rsid w:val="003705C5"/>
    <w:rsid w:val="0037113A"/>
    <w:rsid w:val="003718B4"/>
    <w:rsid w:val="0037492F"/>
    <w:rsid w:val="00374A7B"/>
    <w:rsid w:val="00375CF9"/>
    <w:rsid w:val="00382664"/>
    <w:rsid w:val="00384A88"/>
    <w:rsid w:val="00391D5F"/>
    <w:rsid w:val="0039276E"/>
    <w:rsid w:val="00393D72"/>
    <w:rsid w:val="00396E0E"/>
    <w:rsid w:val="003A095F"/>
    <w:rsid w:val="003A1F66"/>
    <w:rsid w:val="003A49DA"/>
    <w:rsid w:val="003B08A1"/>
    <w:rsid w:val="003B0C36"/>
    <w:rsid w:val="003C06AA"/>
    <w:rsid w:val="003C54D1"/>
    <w:rsid w:val="003C6079"/>
    <w:rsid w:val="003C679E"/>
    <w:rsid w:val="003D0574"/>
    <w:rsid w:val="003D0DEB"/>
    <w:rsid w:val="003D304F"/>
    <w:rsid w:val="003F0B9E"/>
    <w:rsid w:val="003F39A2"/>
    <w:rsid w:val="003F6ECF"/>
    <w:rsid w:val="003F7C9E"/>
    <w:rsid w:val="00407509"/>
    <w:rsid w:val="00407EEB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35232"/>
    <w:rsid w:val="004446F5"/>
    <w:rsid w:val="004455D0"/>
    <w:rsid w:val="004536D0"/>
    <w:rsid w:val="004557D8"/>
    <w:rsid w:val="00457B56"/>
    <w:rsid w:val="00460D25"/>
    <w:rsid w:val="00470C98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A74FE"/>
    <w:rsid w:val="004B329C"/>
    <w:rsid w:val="004B4044"/>
    <w:rsid w:val="004B4A00"/>
    <w:rsid w:val="004B5083"/>
    <w:rsid w:val="004B5B72"/>
    <w:rsid w:val="004B7C1A"/>
    <w:rsid w:val="004B7E3A"/>
    <w:rsid w:val="004C1DF2"/>
    <w:rsid w:val="004C497F"/>
    <w:rsid w:val="004C4BDB"/>
    <w:rsid w:val="004C5675"/>
    <w:rsid w:val="004D700B"/>
    <w:rsid w:val="004E0199"/>
    <w:rsid w:val="004E2BB2"/>
    <w:rsid w:val="004E7AD5"/>
    <w:rsid w:val="004F6C73"/>
    <w:rsid w:val="005004C5"/>
    <w:rsid w:val="00502042"/>
    <w:rsid w:val="0050213B"/>
    <w:rsid w:val="005024C7"/>
    <w:rsid w:val="00502AC3"/>
    <w:rsid w:val="00507AF8"/>
    <w:rsid w:val="005117BE"/>
    <w:rsid w:val="005134AA"/>
    <w:rsid w:val="00516726"/>
    <w:rsid w:val="0052048E"/>
    <w:rsid w:val="00523727"/>
    <w:rsid w:val="0052613B"/>
    <w:rsid w:val="00530DAD"/>
    <w:rsid w:val="00532EA5"/>
    <w:rsid w:val="00534149"/>
    <w:rsid w:val="00535697"/>
    <w:rsid w:val="00536785"/>
    <w:rsid w:val="00540939"/>
    <w:rsid w:val="0054359D"/>
    <w:rsid w:val="005473DB"/>
    <w:rsid w:val="00551A97"/>
    <w:rsid w:val="00557233"/>
    <w:rsid w:val="00560937"/>
    <w:rsid w:val="00561917"/>
    <w:rsid w:val="00562466"/>
    <w:rsid w:val="00562910"/>
    <w:rsid w:val="00563A7C"/>
    <w:rsid w:val="0056591A"/>
    <w:rsid w:val="00570995"/>
    <w:rsid w:val="00577C6D"/>
    <w:rsid w:val="005835DA"/>
    <w:rsid w:val="00585A7A"/>
    <w:rsid w:val="00590263"/>
    <w:rsid w:val="0059220B"/>
    <w:rsid w:val="0059572E"/>
    <w:rsid w:val="005A0182"/>
    <w:rsid w:val="005A026D"/>
    <w:rsid w:val="005A346C"/>
    <w:rsid w:val="005B0512"/>
    <w:rsid w:val="005B3573"/>
    <w:rsid w:val="005B6A67"/>
    <w:rsid w:val="005B7F56"/>
    <w:rsid w:val="005C472E"/>
    <w:rsid w:val="005C7171"/>
    <w:rsid w:val="005D4DE7"/>
    <w:rsid w:val="005D6015"/>
    <w:rsid w:val="005D607C"/>
    <w:rsid w:val="005E3776"/>
    <w:rsid w:val="005E5699"/>
    <w:rsid w:val="005F1DC9"/>
    <w:rsid w:val="005F2407"/>
    <w:rsid w:val="005F4494"/>
    <w:rsid w:val="005F44BF"/>
    <w:rsid w:val="005F6DED"/>
    <w:rsid w:val="00606CA2"/>
    <w:rsid w:val="006071E2"/>
    <w:rsid w:val="00607BFA"/>
    <w:rsid w:val="0061003E"/>
    <w:rsid w:val="00611136"/>
    <w:rsid w:val="00611D6C"/>
    <w:rsid w:val="00614086"/>
    <w:rsid w:val="00621FAE"/>
    <w:rsid w:val="006245CC"/>
    <w:rsid w:val="00625AC0"/>
    <w:rsid w:val="00626419"/>
    <w:rsid w:val="00630818"/>
    <w:rsid w:val="006358F5"/>
    <w:rsid w:val="00637EC9"/>
    <w:rsid w:val="00660E04"/>
    <w:rsid w:val="00662238"/>
    <w:rsid w:val="00662EA7"/>
    <w:rsid w:val="0066433D"/>
    <w:rsid w:val="006648CF"/>
    <w:rsid w:val="0066591E"/>
    <w:rsid w:val="00665C40"/>
    <w:rsid w:val="00673BF8"/>
    <w:rsid w:val="00676192"/>
    <w:rsid w:val="00682D5E"/>
    <w:rsid w:val="006830F4"/>
    <w:rsid w:val="00685ADE"/>
    <w:rsid w:val="0069345E"/>
    <w:rsid w:val="0069509B"/>
    <w:rsid w:val="00696DC8"/>
    <w:rsid w:val="006A6951"/>
    <w:rsid w:val="006B32B7"/>
    <w:rsid w:val="006B5517"/>
    <w:rsid w:val="006B5FC6"/>
    <w:rsid w:val="006B64B0"/>
    <w:rsid w:val="006B6D6A"/>
    <w:rsid w:val="006C082A"/>
    <w:rsid w:val="006C2F74"/>
    <w:rsid w:val="006D0AE6"/>
    <w:rsid w:val="006D2D86"/>
    <w:rsid w:val="006D42E3"/>
    <w:rsid w:val="006E0E87"/>
    <w:rsid w:val="006E6096"/>
    <w:rsid w:val="006E7AD2"/>
    <w:rsid w:val="006F09EC"/>
    <w:rsid w:val="006F669D"/>
    <w:rsid w:val="00702EB7"/>
    <w:rsid w:val="00711E41"/>
    <w:rsid w:val="00720842"/>
    <w:rsid w:val="00721055"/>
    <w:rsid w:val="0072150D"/>
    <w:rsid w:val="00725D82"/>
    <w:rsid w:val="00730F88"/>
    <w:rsid w:val="007328F4"/>
    <w:rsid w:val="00734010"/>
    <w:rsid w:val="007349C0"/>
    <w:rsid w:val="00744C64"/>
    <w:rsid w:val="00746571"/>
    <w:rsid w:val="00746BCA"/>
    <w:rsid w:val="00750E3E"/>
    <w:rsid w:val="00751264"/>
    <w:rsid w:val="007520A2"/>
    <w:rsid w:val="00753B0D"/>
    <w:rsid w:val="00754602"/>
    <w:rsid w:val="007547FC"/>
    <w:rsid w:val="00754A71"/>
    <w:rsid w:val="00754C4A"/>
    <w:rsid w:val="00756695"/>
    <w:rsid w:val="00756CF0"/>
    <w:rsid w:val="00764138"/>
    <w:rsid w:val="0076499D"/>
    <w:rsid w:val="007663E3"/>
    <w:rsid w:val="007676B6"/>
    <w:rsid w:val="00773947"/>
    <w:rsid w:val="00774C19"/>
    <w:rsid w:val="00776430"/>
    <w:rsid w:val="00776BF1"/>
    <w:rsid w:val="00776E1C"/>
    <w:rsid w:val="00781DC5"/>
    <w:rsid w:val="00784461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2DC9"/>
    <w:rsid w:val="007B45C4"/>
    <w:rsid w:val="007B4A8A"/>
    <w:rsid w:val="007C1A4C"/>
    <w:rsid w:val="007C4162"/>
    <w:rsid w:val="007D2AD0"/>
    <w:rsid w:val="007E033B"/>
    <w:rsid w:val="007E5449"/>
    <w:rsid w:val="007F1F3C"/>
    <w:rsid w:val="008025D0"/>
    <w:rsid w:val="00803CAC"/>
    <w:rsid w:val="00806548"/>
    <w:rsid w:val="008111E2"/>
    <w:rsid w:val="008112E1"/>
    <w:rsid w:val="008167BF"/>
    <w:rsid w:val="00816E70"/>
    <w:rsid w:val="00820B48"/>
    <w:rsid w:val="00821B47"/>
    <w:rsid w:val="00822A6C"/>
    <w:rsid w:val="00831880"/>
    <w:rsid w:val="00835D71"/>
    <w:rsid w:val="008361CC"/>
    <w:rsid w:val="008462C5"/>
    <w:rsid w:val="00846371"/>
    <w:rsid w:val="00851101"/>
    <w:rsid w:val="0085668E"/>
    <w:rsid w:val="00856F87"/>
    <w:rsid w:val="008576AB"/>
    <w:rsid w:val="00866868"/>
    <w:rsid w:val="00872644"/>
    <w:rsid w:val="008765C1"/>
    <w:rsid w:val="00884183"/>
    <w:rsid w:val="00884722"/>
    <w:rsid w:val="00884CDB"/>
    <w:rsid w:val="008904D5"/>
    <w:rsid w:val="0089227A"/>
    <w:rsid w:val="008A5A25"/>
    <w:rsid w:val="008A5D5B"/>
    <w:rsid w:val="008A61E5"/>
    <w:rsid w:val="008A7DB6"/>
    <w:rsid w:val="008B0820"/>
    <w:rsid w:val="008B6A74"/>
    <w:rsid w:val="008B6F8A"/>
    <w:rsid w:val="008B72AB"/>
    <w:rsid w:val="008D20CA"/>
    <w:rsid w:val="008D4C38"/>
    <w:rsid w:val="008D72EE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89D"/>
    <w:rsid w:val="00926F17"/>
    <w:rsid w:val="00930095"/>
    <w:rsid w:val="009367DC"/>
    <w:rsid w:val="009368DD"/>
    <w:rsid w:val="00944C51"/>
    <w:rsid w:val="009479B1"/>
    <w:rsid w:val="00947EF9"/>
    <w:rsid w:val="009505EC"/>
    <w:rsid w:val="009578BA"/>
    <w:rsid w:val="00957C99"/>
    <w:rsid w:val="00963C85"/>
    <w:rsid w:val="00964B8A"/>
    <w:rsid w:val="00964DD8"/>
    <w:rsid w:val="00964FF7"/>
    <w:rsid w:val="00967438"/>
    <w:rsid w:val="00975B1D"/>
    <w:rsid w:val="00975B3D"/>
    <w:rsid w:val="0098203C"/>
    <w:rsid w:val="009848F9"/>
    <w:rsid w:val="00984F3C"/>
    <w:rsid w:val="009921F2"/>
    <w:rsid w:val="009938A9"/>
    <w:rsid w:val="009A3898"/>
    <w:rsid w:val="009B3D26"/>
    <w:rsid w:val="009B45E2"/>
    <w:rsid w:val="009B58F6"/>
    <w:rsid w:val="009B699B"/>
    <w:rsid w:val="009B7872"/>
    <w:rsid w:val="009C060B"/>
    <w:rsid w:val="009C156D"/>
    <w:rsid w:val="009C757E"/>
    <w:rsid w:val="009D0A05"/>
    <w:rsid w:val="009D6036"/>
    <w:rsid w:val="009D691D"/>
    <w:rsid w:val="009E32A2"/>
    <w:rsid w:val="009E3C78"/>
    <w:rsid w:val="009E5717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11DE"/>
    <w:rsid w:val="00A14DD0"/>
    <w:rsid w:val="00A14F1C"/>
    <w:rsid w:val="00A2000A"/>
    <w:rsid w:val="00A2666D"/>
    <w:rsid w:val="00A26744"/>
    <w:rsid w:val="00A50139"/>
    <w:rsid w:val="00A51294"/>
    <w:rsid w:val="00A53A57"/>
    <w:rsid w:val="00A6198F"/>
    <w:rsid w:val="00A6653C"/>
    <w:rsid w:val="00A67D0F"/>
    <w:rsid w:val="00A72B00"/>
    <w:rsid w:val="00A77384"/>
    <w:rsid w:val="00A776FC"/>
    <w:rsid w:val="00A81C2F"/>
    <w:rsid w:val="00A83602"/>
    <w:rsid w:val="00A871F2"/>
    <w:rsid w:val="00A90845"/>
    <w:rsid w:val="00A94E56"/>
    <w:rsid w:val="00A9508E"/>
    <w:rsid w:val="00A952F6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07BA3"/>
    <w:rsid w:val="00B2343D"/>
    <w:rsid w:val="00B32839"/>
    <w:rsid w:val="00B426B7"/>
    <w:rsid w:val="00B4479D"/>
    <w:rsid w:val="00B464A6"/>
    <w:rsid w:val="00B46884"/>
    <w:rsid w:val="00B50199"/>
    <w:rsid w:val="00B51B2E"/>
    <w:rsid w:val="00B5347E"/>
    <w:rsid w:val="00B53B30"/>
    <w:rsid w:val="00B61B7E"/>
    <w:rsid w:val="00B62C68"/>
    <w:rsid w:val="00B66FF5"/>
    <w:rsid w:val="00B6773A"/>
    <w:rsid w:val="00B71FE2"/>
    <w:rsid w:val="00B7334C"/>
    <w:rsid w:val="00B764C4"/>
    <w:rsid w:val="00B76C59"/>
    <w:rsid w:val="00B76F45"/>
    <w:rsid w:val="00B80987"/>
    <w:rsid w:val="00B8187A"/>
    <w:rsid w:val="00B82A0E"/>
    <w:rsid w:val="00B84769"/>
    <w:rsid w:val="00B85370"/>
    <w:rsid w:val="00B853F9"/>
    <w:rsid w:val="00B85C2C"/>
    <w:rsid w:val="00B91E06"/>
    <w:rsid w:val="00B95C35"/>
    <w:rsid w:val="00B979D0"/>
    <w:rsid w:val="00BA1EBE"/>
    <w:rsid w:val="00BA436F"/>
    <w:rsid w:val="00BA5449"/>
    <w:rsid w:val="00BA5F31"/>
    <w:rsid w:val="00BB668F"/>
    <w:rsid w:val="00BB68EA"/>
    <w:rsid w:val="00BC02B7"/>
    <w:rsid w:val="00BC4051"/>
    <w:rsid w:val="00BC5458"/>
    <w:rsid w:val="00BC7870"/>
    <w:rsid w:val="00BD333B"/>
    <w:rsid w:val="00BD402B"/>
    <w:rsid w:val="00BD51FE"/>
    <w:rsid w:val="00BD6708"/>
    <w:rsid w:val="00BE0B72"/>
    <w:rsid w:val="00BE27BA"/>
    <w:rsid w:val="00BE2D20"/>
    <w:rsid w:val="00BE444D"/>
    <w:rsid w:val="00BE7328"/>
    <w:rsid w:val="00BF2860"/>
    <w:rsid w:val="00BF307F"/>
    <w:rsid w:val="00BF30C8"/>
    <w:rsid w:val="00BF6FB8"/>
    <w:rsid w:val="00C012E4"/>
    <w:rsid w:val="00C0669E"/>
    <w:rsid w:val="00C106D6"/>
    <w:rsid w:val="00C10C66"/>
    <w:rsid w:val="00C120CC"/>
    <w:rsid w:val="00C209F8"/>
    <w:rsid w:val="00C21616"/>
    <w:rsid w:val="00C22A28"/>
    <w:rsid w:val="00C23AD9"/>
    <w:rsid w:val="00C24E0D"/>
    <w:rsid w:val="00C271F4"/>
    <w:rsid w:val="00C36276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4"/>
    <w:rsid w:val="00C70CD5"/>
    <w:rsid w:val="00C742A2"/>
    <w:rsid w:val="00C77BCC"/>
    <w:rsid w:val="00C77F45"/>
    <w:rsid w:val="00C80B50"/>
    <w:rsid w:val="00C80DFA"/>
    <w:rsid w:val="00C84008"/>
    <w:rsid w:val="00C85EBC"/>
    <w:rsid w:val="00C9190D"/>
    <w:rsid w:val="00C937E0"/>
    <w:rsid w:val="00C94245"/>
    <w:rsid w:val="00C978AF"/>
    <w:rsid w:val="00CA56AB"/>
    <w:rsid w:val="00CB313E"/>
    <w:rsid w:val="00CB76DE"/>
    <w:rsid w:val="00CC13F1"/>
    <w:rsid w:val="00CC25BB"/>
    <w:rsid w:val="00CD1F76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37DCC"/>
    <w:rsid w:val="00D42552"/>
    <w:rsid w:val="00D446C3"/>
    <w:rsid w:val="00D45650"/>
    <w:rsid w:val="00D47F16"/>
    <w:rsid w:val="00D53434"/>
    <w:rsid w:val="00D53A56"/>
    <w:rsid w:val="00D61290"/>
    <w:rsid w:val="00D672C4"/>
    <w:rsid w:val="00D7325F"/>
    <w:rsid w:val="00D8204F"/>
    <w:rsid w:val="00D8211C"/>
    <w:rsid w:val="00D8396E"/>
    <w:rsid w:val="00D84366"/>
    <w:rsid w:val="00D84F97"/>
    <w:rsid w:val="00D85C9D"/>
    <w:rsid w:val="00D87D67"/>
    <w:rsid w:val="00D900CB"/>
    <w:rsid w:val="00D9335C"/>
    <w:rsid w:val="00D97516"/>
    <w:rsid w:val="00DA0792"/>
    <w:rsid w:val="00DA4CA9"/>
    <w:rsid w:val="00DA6003"/>
    <w:rsid w:val="00DA6117"/>
    <w:rsid w:val="00DB22E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0682"/>
    <w:rsid w:val="00E4443B"/>
    <w:rsid w:val="00E44B13"/>
    <w:rsid w:val="00E5491A"/>
    <w:rsid w:val="00E54B08"/>
    <w:rsid w:val="00E62EC8"/>
    <w:rsid w:val="00E63C29"/>
    <w:rsid w:val="00E63C3D"/>
    <w:rsid w:val="00E70EAD"/>
    <w:rsid w:val="00E71793"/>
    <w:rsid w:val="00E7766F"/>
    <w:rsid w:val="00E77826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C3710"/>
    <w:rsid w:val="00ED11F7"/>
    <w:rsid w:val="00ED53C3"/>
    <w:rsid w:val="00EE1E8E"/>
    <w:rsid w:val="00EE3380"/>
    <w:rsid w:val="00EE4628"/>
    <w:rsid w:val="00EE6330"/>
    <w:rsid w:val="00EF3F87"/>
    <w:rsid w:val="00EF66DE"/>
    <w:rsid w:val="00F03BB7"/>
    <w:rsid w:val="00F13903"/>
    <w:rsid w:val="00F14D9A"/>
    <w:rsid w:val="00F170EB"/>
    <w:rsid w:val="00F21DF1"/>
    <w:rsid w:val="00F32E18"/>
    <w:rsid w:val="00F33EE3"/>
    <w:rsid w:val="00F35AB5"/>
    <w:rsid w:val="00F36B90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651FA"/>
    <w:rsid w:val="00F71C9A"/>
    <w:rsid w:val="00F750DA"/>
    <w:rsid w:val="00F75E0C"/>
    <w:rsid w:val="00F81E28"/>
    <w:rsid w:val="00F8380F"/>
    <w:rsid w:val="00F84E5A"/>
    <w:rsid w:val="00F866B0"/>
    <w:rsid w:val="00F87FE5"/>
    <w:rsid w:val="00F94039"/>
    <w:rsid w:val="00FA624C"/>
    <w:rsid w:val="00FB321A"/>
    <w:rsid w:val="00FB3852"/>
    <w:rsid w:val="00FC0E0B"/>
    <w:rsid w:val="00FC6036"/>
    <w:rsid w:val="00FD4E16"/>
    <w:rsid w:val="00FD5DCF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59</cp:revision>
  <cp:lastPrinted>2025-12-26T12:47:00Z</cp:lastPrinted>
  <dcterms:created xsi:type="dcterms:W3CDTF">2026-04-07T06:49:00Z</dcterms:created>
  <dcterms:modified xsi:type="dcterms:W3CDTF">2026-04-07T11:23:00Z</dcterms:modified>
</cp:coreProperties>
</file>