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D8D8D8" w:themeColor="background1" w:themeShade="D8"/>
  <w:body>
    <w:p w14:paraId="12972D57" w14:textId="77777777" w:rsidR="00D7325F" w:rsidRPr="006358F5" w:rsidRDefault="00D7325F" w:rsidP="00D7325F">
      <w:pPr>
        <w:spacing w:after="163"/>
        <w:ind w:left="10" w:right="4" w:hanging="10"/>
        <w:jc w:val="center"/>
        <w:rPr>
          <w:rFonts w:ascii="Times New Roman" w:eastAsia="Times New Roman" w:hAnsi="Times New Roman" w:cs="Times New Roman"/>
          <w:color w:val="000000"/>
          <w:lang w:eastAsia="tr-TR"/>
        </w:rPr>
      </w:pPr>
      <w:r w:rsidRPr="006358F5">
        <w:rPr>
          <w:rFonts w:ascii="Times New Roman" w:eastAsia="Times New Roman" w:hAnsi="Times New Roman" w:cs="Times New Roman"/>
          <w:b/>
          <w:color w:val="000000"/>
          <w:lang w:eastAsia="tr-TR"/>
        </w:rPr>
        <w:t xml:space="preserve">K.Ü. BİLİMSEL ARAŞTIRMA PROJELERİ </w:t>
      </w:r>
    </w:p>
    <w:p w14:paraId="0F48BF73" w14:textId="1AE32830" w:rsidR="00D7325F" w:rsidRPr="006358F5" w:rsidRDefault="00D7325F" w:rsidP="00E82029">
      <w:pPr>
        <w:spacing w:after="108"/>
        <w:ind w:left="10" w:right="2" w:hanging="10"/>
        <w:jc w:val="center"/>
        <w:rPr>
          <w:rFonts w:ascii="Times New Roman" w:eastAsia="Times New Roman" w:hAnsi="Times New Roman" w:cs="Times New Roman"/>
          <w:color w:val="000000"/>
          <w:lang w:eastAsia="tr-TR"/>
        </w:rPr>
      </w:pPr>
      <w:r w:rsidRPr="006358F5">
        <w:rPr>
          <w:rFonts w:ascii="Times New Roman" w:eastAsia="Times New Roman" w:hAnsi="Times New Roman" w:cs="Times New Roman"/>
          <w:b/>
          <w:color w:val="000000"/>
          <w:lang w:eastAsia="tr-TR"/>
        </w:rPr>
        <w:t xml:space="preserve">KOMİSYON KARARLARI </w:t>
      </w:r>
    </w:p>
    <w:p w14:paraId="74E54BE2" w14:textId="157294A8" w:rsidR="00D7325F" w:rsidRPr="006358F5" w:rsidRDefault="00D7325F" w:rsidP="00D7325F">
      <w:pPr>
        <w:keepNext/>
        <w:keepLines/>
        <w:spacing w:after="127"/>
        <w:ind w:left="-5" w:hanging="10"/>
        <w:outlineLvl w:val="0"/>
        <w:rPr>
          <w:rFonts w:ascii="Times New Roman" w:eastAsia="Times New Roman" w:hAnsi="Times New Roman" w:cs="Times New Roman"/>
          <w:b/>
          <w:color w:val="000000"/>
          <w:lang w:eastAsia="tr-TR"/>
        </w:rPr>
      </w:pPr>
      <w:r w:rsidRPr="006358F5">
        <w:rPr>
          <w:rFonts w:ascii="Times New Roman" w:eastAsia="Times New Roman" w:hAnsi="Times New Roman" w:cs="Times New Roman"/>
          <w:b/>
          <w:color w:val="000000"/>
          <w:lang w:eastAsia="tr-TR"/>
        </w:rPr>
        <w:t xml:space="preserve">Toplantı Sayısı </w:t>
      </w:r>
      <w:r w:rsidRPr="006358F5">
        <w:rPr>
          <w:rFonts w:ascii="Times New Roman" w:eastAsia="Times New Roman" w:hAnsi="Times New Roman" w:cs="Times New Roman"/>
          <w:b/>
          <w:color w:val="000000"/>
          <w:lang w:eastAsia="tr-TR"/>
        </w:rPr>
        <w:tab/>
        <w:t>: 2025/1</w:t>
      </w:r>
      <w:r w:rsidR="000522D4" w:rsidRPr="006358F5">
        <w:rPr>
          <w:rFonts w:ascii="Times New Roman" w:eastAsia="Times New Roman" w:hAnsi="Times New Roman" w:cs="Times New Roman"/>
          <w:b/>
          <w:color w:val="000000"/>
          <w:lang w:eastAsia="tr-TR"/>
        </w:rPr>
        <w:t>1</w:t>
      </w:r>
      <w:r w:rsidR="0005081C">
        <w:rPr>
          <w:rFonts w:ascii="Times New Roman" w:eastAsia="Times New Roman" w:hAnsi="Times New Roman" w:cs="Times New Roman"/>
          <w:b/>
          <w:color w:val="000000"/>
          <w:lang w:eastAsia="tr-TR"/>
        </w:rPr>
        <w:t>6</w:t>
      </w:r>
    </w:p>
    <w:p w14:paraId="1B9D0448" w14:textId="55A4E8B5" w:rsidR="00D7325F" w:rsidRPr="008A61E5" w:rsidRDefault="00D7325F" w:rsidP="00D7325F">
      <w:pPr>
        <w:keepNext/>
        <w:keepLines/>
        <w:spacing w:after="127"/>
        <w:ind w:left="-5" w:hanging="10"/>
        <w:outlineLvl w:val="0"/>
        <w:rPr>
          <w:rFonts w:ascii="Times New Roman" w:eastAsia="Times New Roman" w:hAnsi="Times New Roman" w:cs="Times New Roman"/>
          <w:b/>
          <w:color w:val="000000" w:themeColor="text1"/>
          <w:lang w:eastAsia="tr-TR"/>
        </w:rPr>
      </w:pPr>
      <w:r w:rsidRPr="008A61E5">
        <w:rPr>
          <w:rFonts w:ascii="Times New Roman" w:eastAsia="Times New Roman" w:hAnsi="Times New Roman" w:cs="Times New Roman"/>
          <w:b/>
          <w:color w:val="000000" w:themeColor="text1"/>
          <w:lang w:eastAsia="tr-TR"/>
        </w:rPr>
        <w:t xml:space="preserve">Toplantı Tarihi </w:t>
      </w:r>
      <w:r w:rsidRPr="008A61E5">
        <w:rPr>
          <w:rFonts w:ascii="Times New Roman" w:eastAsia="Times New Roman" w:hAnsi="Times New Roman" w:cs="Times New Roman"/>
          <w:b/>
          <w:color w:val="000000" w:themeColor="text1"/>
          <w:lang w:eastAsia="tr-TR"/>
        </w:rPr>
        <w:tab/>
        <w:t xml:space="preserve">: </w:t>
      </w:r>
      <w:r w:rsidR="0005081C">
        <w:rPr>
          <w:rFonts w:ascii="Times New Roman" w:eastAsia="Times New Roman" w:hAnsi="Times New Roman" w:cs="Times New Roman"/>
          <w:b/>
          <w:color w:val="000000" w:themeColor="text1"/>
          <w:lang w:eastAsia="tr-TR"/>
        </w:rPr>
        <w:t>11</w:t>
      </w:r>
      <w:r w:rsidRPr="008A61E5">
        <w:rPr>
          <w:rFonts w:ascii="Times New Roman" w:eastAsia="Times New Roman" w:hAnsi="Times New Roman" w:cs="Times New Roman"/>
          <w:b/>
          <w:color w:val="000000" w:themeColor="text1"/>
          <w:lang w:eastAsia="tr-TR"/>
        </w:rPr>
        <w:t>/0</w:t>
      </w:r>
      <w:r w:rsidR="009B7872">
        <w:rPr>
          <w:rFonts w:ascii="Times New Roman" w:eastAsia="Times New Roman" w:hAnsi="Times New Roman" w:cs="Times New Roman"/>
          <w:b/>
          <w:color w:val="000000" w:themeColor="text1"/>
          <w:lang w:eastAsia="tr-TR"/>
        </w:rPr>
        <w:t>9</w:t>
      </w:r>
      <w:r w:rsidRPr="008A61E5">
        <w:rPr>
          <w:rFonts w:ascii="Times New Roman" w:eastAsia="Times New Roman" w:hAnsi="Times New Roman" w:cs="Times New Roman"/>
          <w:b/>
          <w:color w:val="000000" w:themeColor="text1"/>
          <w:lang w:eastAsia="tr-TR"/>
        </w:rPr>
        <w:t>/2025</w:t>
      </w:r>
    </w:p>
    <w:p w14:paraId="71B9F646" w14:textId="5CABDB54" w:rsidR="00D7325F" w:rsidRPr="008A61E5" w:rsidRDefault="00D7325F" w:rsidP="00D7325F">
      <w:pPr>
        <w:pStyle w:val="AralkYok"/>
        <w:rPr>
          <w:rFonts w:ascii="Times New Roman" w:hAnsi="Times New Roman" w:cs="Times New Roman"/>
          <w:color w:val="000000" w:themeColor="text1"/>
          <w:lang w:eastAsia="tr-TR"/>
        </w:rPr>
      </w:pPr>
      <w:r w:rsidRPr="008A61E5">
        <w:rPr>
          <w:rFonts w:ascii="Times New Roman" w:hAnsi="Times New Roman" w:cs="Times New Roman"/>
          <w:color w:val="000000" w:themeColor="text1"/>
          <w:lang w:eastAsia="tr-TR"/>
        </w:rPr>
        <w:t xml:space="preserve">Bilimsel Araştırma Projeleri Komisyonu </w:t>
      </w:r>
      <w:r w:rsidR="0005081C">
        <w:rPr>
          <w:rFonts w:ascii="Times New Roman" w:hAnsi="Times New Roman" w:cs="Times New Roman"/>
          <w:b/>
          <w:color w:val="000000" w:themeColor="text1"/>
          <w:lang w:eastAsia="tr-TR"/>
        </w:rPr>
        <w:t>11</w:t>
      </w:r>
      <w:r w:rsidR="00484459" w:rsidRPr="008A61E5">
        <w:rPr>
          <w:rFonts w:ascii="Times New Roman" w:hAnsi="Times New Roman" w:cs="Times New Roman"/>
          <w:b/>
          <w:color w:val="000000" w:themeColor="text1"/>
          <w:lang w:eastAsia="tr-TR"/>
        </w:rPr>
        <w:t xml:space="preserve"> </w:t>
      </w:r>
      <w:r w:rsidR="009B7872">
        <w:rPr>
          <w:rFonts w:ascii="Times New Roman" w:hAnsi="Times New Roman" w:cs="Times New Roman"/>
          <w:b/>
          <w:color w:val="000000" w:themeColor="text1"/>
          <w:lang w:eastAsia="tr-TR"/>
        </w:rPr>
        <w:t>Eylül</w:t>
      </w:r>
      <w:r w:rsidR="00484459" w:rsidRPr="008A61E5">
        <w:rPr>
          <w:rFonts w:ascii="Times New Roman" w:hAnsi="Times New Roman" w:cs="Times New Roman"/>
          <w:b/>
          <w:color w:val="000000" w:themeColor="text1"/>
          <w:lang w:eastAsia="tr-TR"/>
        </w:rPr>
        <w:t xml:space="preserve"> </w:t>
      </w:r>
      <w:r w:rsidR="0005081C">
        <w:rPr>
          <w:rFonts w:ascii="Times New Roman" w:hAnsi="Times New Roman" w:cs="Times New Roman"/>
          <w:b/>
          <w:color w:val="000000" w:themeColor="text1"/>
          <w:lang w:eastAsia="tr-TR"/>
        </w:rPr>
        <w:t>Perşembe</w:t>
      </w:r>
      <w:r w:rsidR="00774C19">
        <w:rPr>
          <w:rFonts w:ascii="Times New Roman" w:hAnsi="Times New Roman" w:cs="Times New Roman"/>
          <w:b/>
          <w:color w:val="000000" w:themeColor="text1"/>
          <w:lang w:eastAsia="tr-TR"/>
        </w:rPr>
        <w:t xml:space="preserve"> </w:t>
      </w:r>
      <w:r w:rsidRPr="008A61E5">
        <w:rPr>
          <w:rFonts w:ascii="Times New Roman" w:hAnsi="Times New Roman" w:cs="Times New Roman"/>
          <w:color w:val="000000" w:themeColor="text1"/>
          <w:lang w:eastAsia="tr-TR"/>
        </w:rPr>
        <w:t xml:space="preserve">günü saat </w:t>
      </w:r>
      <w:r w:rsidRPr="008A61E5">
        <w:rPr>
          <w:rFonts w:ascii="Times New Roman" w:hAnsi="Times New Roman" w:cs="Times New Roman"/>
          <w:b/>
          <w:color w:val="000000" w:themeColor="text1"/>
          <w:lang w:eastAsia="tr-TR"/>
        </w:rPr>
        <w:t>1</w:t>
      </w:r>
      <w:r w:rsidR="00774C19">
        <w:rPr>
          <w:rFonts w:ascii="Times New Roman" w:hAnsi="Times New Roman" w:cs="Times New Roman"/>
          <w:b/>
          <w:color w:val="000000" w:themeColor="text1"/>
          <w:lang w:eastAsia="tr-TR"/>
        </w:rPr>
        <w:t>0</w:t>
      </w:r>
      <w:r w:rsidRPr="008A61E5">
        <w:rPr>
          <w:rFonts w:ascii="Times New Roman" w:hAnsi="Times New Roman" w:cs="Times New Roman"/>
          <w:b/>
          <w:color w:val="000000" w:themeColor="text1"/>
          <w:lang w:eastAsia="tr-TR"/>
        </w:rPr>
        <w:t>:</w:t>
      </w:r>
      <w:r w:rsidRPr="008A61E5">
        <w:rPr>
          <w:rFonts w:ascii="Times New Roman" w:hAnsi="Times New Roman" w:cs="Times New Roman"/>
          <w:b/>
          <w:color w:val="000000" w:themeColor="text1"/>
          <w:u w:val="single" w:color="000000"/>
          <w:vertAlign w:val="superscript"/>
          <w:lang w:eastAsia="tr-TR"/>
        </w:rPr>
        <w:t>00</w:t>
      </w:r>
      <w:r w:rsidRPr="008A61E5">
        <w:rPr>
          <w:rFonts w:ascii="Times New Roman" w:hAnsi="Times New Roman" w:cs="Times New Roman"/>
          <w:b/>
          <w:color w:val="000000" w:themeColor="text1"/>
          <w:lang w:eastAsia="tr-TR"/>
        </w:rPr>
        <w:t>’</w:t>
      </w:r>
      <w:r w:rsidRPr="008A61E5">
        <w:rPr>
          <w:rFonts w:ascii="Times New Roman" w:hAnsi="Times New Roman" w:cs="Times New Roman"/>
          <w:color w:val="000000" w:themeColor="text1"/>
          <w:lang w:eastAsia="tr-TR"/>
        </w:rPr>
        <w:t xml:space="preserve"> da önceden tespit edilen gündem maddelerini görüşmek üzere toplandı. Aşağıdaki kararlar alındı.</w:t>
      </w:r>
    </w:p>
    <w:p w14:paraId="6096F056" w14:textId="77777777" w:rsidR="00D7325F" w:rsidRPr="000C7E7E" w:rsidRDefault="00D7325F" w:rsidP="00D7325F">
      <w:pPr>
        <w:pStyle w:val="AralkYok"/>
        <w:rPr>
          <w:rFonts w:ascii="Times New Roman" w:hAnsi="Times New Roman" w:cs="Times New Roman"/>
          <w:color w:val="FF0000"/>
        </w:rPr>
      </w:pPr>
    </w:p>
    <w:p w14:paraId="724779C9" w14:textId="7667295A" w:rsidR="0005081C" w:rsidRDefault="003F6ECF" w:rsidP="0005081C">
      <w:pPr>
        <w:jc w:val="both"/>
        <w:rPr>
          <w:rFonts w:ascii="Times New Roman" w:eastAsia="Times New Roman" w:hAnsi="Times New Roman" w:cs="Times New Roman"/>
          <w:bCs/>
          <w:color w:val="000000" w:themeColor="text1"/>
          <w:lang w:eastAsia="tr-TR"/>
        </w:rPr>
      </w:pPr>
      <w:r w:rsidRPr="0005081C">
        <w:rPr>
          <w:rFonts w:ascii="Times New Roman" w:hAnsi="Times New Roman" w:cs="Times New Roman"/>
          <w:b/>
          <w:u w:val="single"/>
        </w:rPr>
        <w:t>KARAR NO:</w:t>
      </w:r>
      <w:r w:rsidR="00AB22D6" w:rsidRPr="0005081C">
        <w:rPr>
          <w:rFonts w:ascii="Times New Roman" w:hAnsi="Times New Roman" w:cs="Times New Roman"/>
          <w:b/>
          <w:u w:val="single"/>
        </w:rPr>
        <w:t xml:space="preserve"> </w:t>
      </w:r>
      <w:r w:rsidRPr="0005081C">
        <w:rPr>
          <w:rFonts w:ascii="Times New Roman" w:hAnsi="Times New Roman" w:cs="Times New Roman"/>
          <w:b/>
          <w:u w:val="single"/>
        </w:rPr>
        <w:t>2025/1</w:t>
      </w:r>
      <w:r w:rsidR="000522D4" w:rsidRPr="0005081C">
        <w:rPr>
          <w:rFonts w:ascii="Times New Roman" w:hAnsi="Times New Roman" w:cs="Times New Roman"/>
          <w:b/>
          <w:u w:val="single"/>
        </w:rPr>
        <w:t>1</w:t>
      </w:r>
      <w:r w:rsidR="0005081C">
        <w:rPr>
          <w:rFonts w:ascii="Times New Roman" w:hAnsi="Times New Roman" w:cs="Times New Roman"/>
          <w:b/>
          <w:u w:val="single"/>
        </w:rPr>
        <w:t>6</w:t>
      </w:r>
      <w:r w:rsidRPr="0005081C">
        <w:rPr>
          <w:rFonts w:ascii="Times New Roman" w:hAnsi="Times New Roman" w:cs="Times New Roman"/>
          <w:b/>
          <w:u w:val="single"/>
        </w:rPr>
        <w:t>.0</w:t>
      </w:r>
      <w:r w:rsidR="00211143" w:rsidRPr="0005081C">
        <w:rPr>
          <w:rFonts w:ascii="Times New Roman" w:hAnsi="Times New Roman" w:cs="Times New Roman"/>
          <w:b/>
          <w:u w:val="single"/>
        </w:rPr>
        <w:t>1</w:t>
      </w:r>
      <w:r w:rsidRPr="0005081C">
        <w:rPr>
          <w:rFonts w:ascii="Times New Roman" w:hAnsi="Times New Roman" w:cs="Times New Roman"/>
          <w:b/>
        </w:rPr>
        <w:t>:</w:t>
      </w:r>
      <w:r w:rsidRPr="0005081C">
        <w:rPr>
          <w:rFonts w:ascii="Times New Roman" w:hAnsi="Times New Roman" w:cs="Times New Roman"/>
          <w:bCs/>
        </w:rPr>
        <w:t xml:space="preserve"> </w:t>
      </w:r>
      <w:r w:rsidR="0005081C" w:rsidRPr="0005081C">
        <w:rPr>
          <w:rFonts w:ascii="Times New Roman" w:eastAsia="Times New Roman" w:hAnsi="Times New Roman" w:cs="Times New Roman"/>
          <w:bCs/>
          <w:color w:val="000000" w:themeColor="text1"/>
          <w:lang w:eastAsia="tr-TR"/>
        </w:rPr>
        <w:t>202</w:t>
      </w:r>
      <w:r w:rsidR="0005081C">
        <w:rPr>
          <w:rFonts w:ascii="Times New Roman" w:eastAsia="Times New Roman" w:hAnsi="Times New Roman" w:cs="Times New Roman"/>
          <w:bCs/>
          <w:color w:val="000000" w:themeColor="text1"/>
          <w:lang w:eastAsia="tr-TR"/>
        </w:rPr>
        <w:t>5</w:t>
      </w:r>
      <w:r w:rsidR="0005081C" w:rsidRPr="0005081C">
        <w:rPr>
          <w:rFonts w:ascii="Times New Roman" w:eastAsia="Times New Roman" w:hAnsi="Times New Roman" w:cs="Times New Roman"/>
          <w:bCs/>
          <w:color w:val="000000" w:themeColor="text1"/>
          <w:lang w:eastAsia="tr-TR"/>
        </w:rPr>
        <w:t xml:space="preserve"> yılı için Hızlı Destek Proje çağrısına çıkılmasına KARAR verilmiştir</w:t>
      </w:r>
      <w:r w:rsidR="0005081C">
        <w:rPr>
          <w:rFonts w:ascii="Times New Roman" w:eastAsia="Times New Roman" w:hAnsi="Times New Roman" w:cs="Times New Roman"/>
          <w:bCs/>
          <w:color w:val="000000" w:themeColor="text1"/>
          <w:lang w:eastAsia="tr-TR"/>
        </w:rPr>
        <w:t>.</w:t>
      </w:r>
    </w:p>
    <w:p w14:paraId="38D741D7" w14:textId="77777777" w:rsidR="0005081C" w:rsidRPr="0005081C" w:rsidRDefault="0005081C" w:rsidP="0005081C">
      <w:pPr>
        <w:jc w:val="center"/>
        <w:rPr>
          <w:rFonts w:ascii="Times New Roman" w:eastAsia="Times New Roman" w:hAnsi="Times New Roman" w:cs="Times New Roman"/>
          <w:b/>
          <w:color w:val="000000" w:themeColor="text1"/>
          <w:lang w:eastAsia="tr-TR"/>
        </w:rPr>
      </w:pPr>
      <w:r w:rsidRPr="0005081C">
        <w:rPr>
          <w:rFonts w:ascii="Times New Roman" w:eastAsia="Times New Roman" w:hAnsi="Times New Roman" w:cs="Times New Roman"/>
          <w:b/>
          <w:color w:val="000000" w:themeColor="text1"/>
          <w:lang w:eastAsia="tr-TR"/>
        </w:rPr>
        <w:t>2025 YILI HIZLI DESTEK PROJELERİ DESTEKLEME İLKELERİ</w:t>
      </w:r>
    </w:p>
    <w:p w14:paraId="33384C91" w14:textId="77777777" w:rsidR="0005081C" w:rsidRDefault="0005081C" w:rsidP="0005081C">
      <w:pPr>
        <w:jc w:val="both"/>
        <w:rPr>
          <w:rFonts w:ascii="Times New Roman" w:eastAsia="Times New Roman" w:hAnsi="Times New Roman" w:cs="Times New Roman"/>
          <w:bCs/>
          <w:color w:val="000000" w:themeColor="text1"/>
          <w:lang w:eastAsia="tr-TR"/>
        </w:rPr>
      </w:pPr>
      <w:r w:rsidRPr="0005081C">
        <w:rPr>
          <w:rFonts w:ascii="Times New Roman" w:eastAsia="Times New Roman" w:hAnsi="Times New Roman" w:cs="Times New Roman"/>
          <w:bCs/>
          <w:color w:val="000000" w:themeColor="text1"/>
          <w:lang w:eastAsia="tr-TR"/>
        </w:rPr>
        <w:t xml:space="preserve"> </w:t>
      </w:r>
      <w:r w:rsidRPr="0005081C">
        <w:rPr>
          <w:rFonts w:ascii="Times New Roman" w:eastAsia="Times New Roman" w:hAnsi="Times New Roman" w:cs="Times New Roman"/>
          <w:b/>
          <w:color w:val="000000" w:themeColor="text1"/>
          <w:lang w:eastAsia="tr-TR"/>
        </w:rPr>
        <w:t>TANIM</w:t>
      </w:r>
      <w:r w:rsidRPr="0005081C">
        <w:rPr>
          <w:rFonts w:ascii="Times New Roman" w:eastAsia="Times New Roman" w:hAnsi="Times New Roman" w:cs="Times New Roman"/>
          <w:bCs/>
          <w:color w:val="000000" w:themeColor="text1"/>
          <w:lang w:eastAsia="tr-TR"/>
        </w:rPr>
        <w:t xml:space="preserve"> </w:t>
      </w:r>
    </w:p>
    <w:p w14:paraId="2064F92D" w14:textId="77777777" w:rsidR="0005081C" w:rsidRDefault="0005081C" w:rsidP="0005081C">
      <w:pPr>
        <w:jc w:val="both"/>
        <w:rPr>
          <w:rFonts w:ascii="Times New Roman" w:eastAsia="Times New Roman" w:hAnsi="Times New Roman" w:cs="Times New Roman"/>
          <w:bCs/>
          <w:color w:val="000000" w:themeColor="text1"/>
          <w:lang w:eastAsia="tr-TR"/>
        </w:rPr>
      </w:pPr>
      <w:r w:rsidRPr="0005081C">
        <w:rPr>
          <w:rFonts w:ascii="Times New Roman" w:eastAsia="Times New Roman" w:hAnsi="Times New Roman" w:cs="Times New Roman"/>
          <w:bCs/>
          <w:color w:val="000000" w:themeColor="text1"/>
          <w:lang w:eastAsia="tr-TR"/>
        </w:rPr>
        <w:t>Madde 1. Kastamonu Üniversitesi Öğretim Üyeleri ya da doktorasını tamamlamış öğretim elemanlarının Kastamonu Üniversitesi Merkezi Araştırma Laboratuvarı Uygulama ve Araştırma Merkezi Müdürlüğü'nde yaptıracakları analiz hizmetlerine ait projelerdir.</w:t>
      </w:r>
    </w:p>
    <w:p w14:paraId="6AC6F5DD" w14:textId="77777777" w:rsidR="0005081C" w:rsidRPr="0005081C" w:rsidRDefault="0005081C" w:rsidP="0005081C">
      <w:pPr>
        <w:jc w:val="both"/>
        <w:rPr>
          <w:rFonts w:ascii="Times New Roman" w:eastAsia="Times New Roman" w:hAnsi="Times New Roman" w:cs="Times New Roman"/>
          <w:b/>
          <w:color w:val="000000" w:themeColor="text1"/>
          <w:lang w:eastAsia="tr-TR"/>
        </w:rPr>
      </w:pPr>
      <w:r w:rsidRPr="0005081C">
        <w:rPr>
          <w:rFonts w:ascii="Times New Roman" w:eastAsia="Times New Roman" w:hAnsi="Times New Roman" w:cs="Times New Roman"/>
          <w:b/>
          <w:color w:val="000000" w:themeColor="text1"/>
          <w:lang w:eastAsia="tr-TR"/>
        </w:rPr>
        <w:t>AMAÇ VE KAPSAM</w:t>
      </w:r>
    </w:p>
    <w:p w14:paraId="55B9C39C" w14:textId="77777777" w:rsidR="0005081C" w:rsidRDefault="0005081C" w:rsidP="0005081C">
      <w:pPr>
        <w:jc w:val="both"/>
        <w:rPr>
          <w:rFonts w:ascii="Times New Roman" w:eastAsia="Times New Roman" w:hAnsi="Times New Roman" w:cs="Times New Roman"/>
          <w:bCs/>
          <w:color w:val="000000" w:themeColor="text1"/>
          <w:lang w:eastAsia="tr-TR"/>
        </w:rPr>
      </w:pPr>
      <w:r w:rsidRPr="0005081C">
        <w:rPr>
          <w:rFonts w:ascii="Times New Roman" w:eastAsia="Times New Roman" w:hAnsi="Times New Roman" w:cs="Times New Roman"/>
          <w:bCs/>
          <w:color w:val="000000" w:themeColor="text1"/>
          <w:lang w:eastAsia="tr-TR"/>
        </w:rPr>
        <w:t xml:space="preserve">Madde 2. Kastamonu Üniversitesi Öğretim Üyeleri ya da doktorasını tamamlamış öğretim elemanlarından öncelikle; maddi destek alarak yürütmekte olduğu herhangi bir projesi (TÜBİTAK, Kalkınma Ajansı, AB Projesi, Üniversite-Sanayi, BAP ve benzeri) bulunmayan akademik personelin Kastamonu Üniversitesi Merkezi Araştırma Laboratuvarı Uygulama ve Araştırma Merkezi'nde yaptıracakları analiz hizmetleri BAP Koordinatörlüğü bütçesinden karşılanır. Bu hizmet alımlarının gerekliliğine ve TÜBİTAK, Kalkınma Ajansı, AB Projesi, Üniversite-Sanayi, BAP ve benzeri projelerden destek alan öğretim üyelerinin hızlı destek projelerine destek verilip verilmeyeceğine BAP Komisyonu karar verir. </w:t>
      </w:r>
    </w:p>
    <w:p w14:paraId="49ED124B" w14:textId="77777777" w:rsidR="0005081C" w:rsidRDefault="0005081C" w:rsidP="0005081C">
      <w:pPr>
        <w:jc w:val="both"/>
        <w:rPr>
          <w:rFonts w:ascii="Times New Roman" w:eastAsia="Times New Roman" w:hAnsi="Times New Roman" w:cs="Times New Roman"/>
          <w:bCs/>
          <w:color w:val="000000" w:themeColor="text1"/>
          <w:lang w:eastAsia="tr-TR"/>
        </w:rPr>
      </w:pPr>
      <w:r w:rsidRPr="0005081C">
        <w:rPr>
          <w:rFonts w:ascii="Times New Roman" w:eastAsia="Times New Roman" w:hAnsi="Times New Roman" w:cs="Times New Roman"/>
          <w:b/>
          <w:color w:val="000000" w:themeColor="text1"/>
          <w:lang w:eastAsia="tr-TR"/>
        </w:rPr>
        <w:t>BAŞVURU ŞARTI</w:t>
      </w:r>
      <w:r w:rsidRPr="0005081C">
        <w:rPr>
          <w:rFonts w:ascii="Times New Roman" w:eastAsia="Times New Roman" w:hAnsi="Times New Roman" w:cs="Times New Roman"/>
          <w:bCs/>
          <w:color w:val="000000" w:themeColor="text1"/>
          <w:lang w:eastAsia="tr-TR"/>
        </w:rPr>
        <w:t xml:space="preserve"> </w:t>
      </w:r>
    </w:p>
    <w:p w14:paraId="545B2B7F" w14:textId="77777777" w:rsidR="0005081C" w:rsidRDefault="0005081C" w:rsidP="0005081C">
      <w:pPr>
        <w:jc w:val="both"/>
        <w:rPr>
          <w:rFonts w:ascii="Times New Roman" w:eastAsia="Times New Roman" w:hAnsi="Times New Roman" w:cs="Times New Roman"/>
          <w:bCs/>
          <w:color w:val="000000" w:themeColor="text1"/>
          <w:lang w:eastAsia="tr-TR"/>
        </w:rPr>
      </w:pPr>
      <w:r w:rsidRPr="0005081C">
        <w:rPr>
          <w:rFonts w:ascii="Times New Roman" w:eastAsia="Times New Roman" w:hAnsi="Times New Roman" w:cs="Times New Roman"/>
          <w:bCs/>
          <w:color w:val="000000" w:themeColor="text1"/>
          <w:lang w:eastAsia="tr-TR"/>
        </w:rPr>
        <w:t>Madde 3. Bir proje yöneticisi bir mali yılda o yıl için belirlenen hızlı destek projesi üst limiti ölçüsünde destekten yararlanabilir. Proje başvurusu ıslak imzalı form ve proforma eklenmiş olarak BAP Koordinatörlüğüne belirtilen tarihler arasında ulaştırılmalıdır. Bir proje yürütücüsü aynı yıl içerisinde sadece 1 defa hızlı destek başvurusunda bulunabilir.</w:t>
      </w:r>
    </w:p>
    <w:p w14:paraId="54213EB8" w14:textId="77777777" w:rsidR="0005081C" w:rsidRDefault="0005081C" w:rsidP="0005081C">
      <w:pPr>
        <w:jc w:val="both"/>
        <w:rPr>
          <w:rFonts w:ascii="Times New Roman" w:eastAsia="Times New Roman" w:hAnsi="Times New Roman" w:cs="Times New Roman"/>
          <w:bCs/>
          <w:color w:val="000000" w:themeColor="text1"/>
          <w:lang w:eastAsia="tr-TR"/>
        </w:rPr>
      </w:pPr>
      <w:r w:rsidRPr="0005081C">
        <w:rPr>
          <w:rFonts w:ascii="Times New Roman" w:eastAsia="Times New Roman" w:hAnsi="Times New Roman" w:cs="Times New Roman"/>
          <w:b/>
          <w:color w:val="000000" w:themeColor="text1"/>
          <w:lang w:eastAsia="tr-TR"/>
        </w:rPr>
        <w:t>BAŞVURU USULÜ ve SÜRESİ</w:t>
      </w:r>
      <w:r w:rsidRPr="0005081C">
        <w:rPr>
          <w:rFonts w:ascii="Times New Roman" w:eastAsia="Times New Roman" w:hAnsi="Times New Roman" w:cs="Times New Roman"/>
          <w:bCs/>
          <w:color w:val="000000" w:themeColor="text1"/>
          <w:lang w:eastAsia="tr-TR"/>
        </w:rPr>
        <w:t xml:space="preserve"> </w:t>
      </w:r>
    </w:p>
    <w:p w14:paraId="6871ECFC" w14:textId="2820485D" w:rsidR="0005081C" w:rsidRDefault="0005081C" w:rsidP="0005081C">
      <w:pPr>
        <w:jc w:val="both"/>
        <w:rPr>
          <w:rFonts w:ascii="Times New Roman" w:eastAsia="Times New Roman" w:hAnsi="Times New Roman" w:cs="Times New Roman"/>
          <w:bCs/>
          <w:color w:val="000000" w:themeColor="text1"/>
          <w:lang w:eastAsia="tr-TR"/>
        </w:rPr>
      </w:pPr>
      <w:r w:rsidRPr="0005081C">
        <w:rPr>
          <w:rFonts w:ascii="Times New Roman" w:eastAsia="Times New Roman" w:hAnsi="Times New Roman" w:cs="Times New Roman"/>
          <w:bCs/>
          <w:color w:val="000000" w:themeColor="text1"/>
          <w:lang w:eastAsia="tr-TR"/>
        </w:rPr>
        <w:t>Madde 4. 202</w:t>
      </w:r>
      <w:r w:rsidR="00E84C12">
        <w:rPr>
          <w:rFonts w:ascii="Times New Roman" w:eastAsia="Times New Roman" w:hAnsi="Times New Roman" w:cs="Times New Roman"/>
          <w:bCs/>
          <w:color w:val="000000" w:themeColor="text1"/>
          <w:lang w:eastAsia="tr-TR"/>
        </w:rPr>
        <w:t>5</w:t>
      </w:r>
      <w:r w:rsidRPr="0005081C">
        <w:rPr>
          <w:rFonts w:ascii="Times New Roman" w:eastAsia="Times New Roman" w:hAnsi="Times New Roman" w:cs="Times New Roman"/>
          <w:bCs/>
          <w:color w:val="000000" w:themeColor="text1"/>
          <w:lang w:eastAsia="tr-TR"/>
        </w:rPr>
        <w:t xml:space="preserve"> yılı Hızlı Destek Projeleri başvuruları, ÜBYS BAP Modülü üzerinden </w:t>
      </w:r>
      <w:r w:rsidR="00E84C12">
        <w:rPr>
          <w:rFonts w:ascii="Times New Roman" w:eastAsia="Times New Roman" w:hAnsi="Times New Roman" w:cs="Times New Roman"/>
          <w:bCs/>
          <w:color w:val="000000" w:themeColor="text1"/>
          <w:lang w:eastAsia="tr-TR"/>
        </w:rPr>
        <w:t>12</w:t>
      </w:r>
      <w:r w:rsidRPr="0005081C">
        <w:rPr>
          <w:rFonts w:ascii="Times New Roman" w:eastAsia="Times New Roman" w:hAnsi="Times New Roman" w:cs="Times New Roman"/>
          <w:bCs/>
          <w:color w:val="000000" w:themeColor="text1"/>
          <w:lang w:eastAsia="tr-TR"/>
        </w:rPr>
        <w:t>-1</w:t>
      </w:r>
      <w:r w:rsidR="00E84C12">
        <w:rPr>
          <w:rFonts w:ascii="Times New Roman" w:eastAsia="Times New Roman" w:hAnsi="Times New Roman" w:cs="Times New Roman"/>
          <w:bCs/>
          <w:color w:val="000000" w:themeColor="text1"/>
          <w:lang w:eastAsia="tr-TR"/>
        </w:rPr>
        <w:t>9</w:t>
      </w:r>
      <w:r w:rsidRPr="0005081C">
        <w:rPr>
          <w:rFonts w:ascii="Times New Roman" w:eastAsia="Times New Roman" w:hAnsi="Times New Roman" w:cs="Times New Roman"/>
          <w:bCs/>
          <w:color w:val="000000" w:themeColor="text1"/>
          <w:lang w:eastAsia="tr-TR"/>
        </w:rPr>
        <w:t xml:space="preserve"> </w:t>
      </w:r>
      <w:r w:rsidR="00E84C12">
        <w:rPr>
          <w:rFonts w:ascii="Times New Roman" w:eastAsia="Times New Roman" w:hAnsi="Times New Roman" w:cs="Times New Roman"/>
          <w:bCs/>
          <w:color w:val="000000" w:themeColor="text1"/>
          <w:lang w:eastAsia="tr-TR"/>
        </w:rPr>
        <w:t xml:space="preserve">Eylül </w:t>
      </w:r>
      <w:r w:rsidRPr="0005081C">
        <w:rPr>
          <w:rFonts w:ascii="Times New Roman" w:eastAsia="Times New Roman" w:hAnsi="Times New Roman" w:cs="Times New Roman"/>
          <w:bCs/>
          <w:color w:val="000000" w:themeColor="text1"/>
          <w:lang w:eastAsia="tr-TR"/>
        </w:rPr>
        <w:t>202</w:t>
      </w:r>
      <w:r w:rsidR="00E84C12">
        <w:rPr>
          <w:rFonts w:ascii="Times New Roman" w:eastAsia="Times New Roman" w:hAnsi="Times New Roman" w:cs="Times New Roman"/>
          <w:bCs/>
          <w:color w:val="000000" w:themeColor="text1"/>
          <w:lang w:eastAsia="tr-TR"/>
        </w:rPr>
        <w:t>5</w:t>
      </w:r>
      <w:r w:rsidRPr="0005081C">
        <w:rPr>
          <w:rFonts w:ascii="Times New Roman" w:eastAsia="Times New Roman" w:hAnsi="Times New Roman" w:cs="Times New Roman"/>
          <w:bCs/>
          <w:color w:val="000000" w:themeColor="text1"/>
          <w:lang w:eastAsia="tr-TR"/>
        </w:rPr>
        <w:t xml:space="preserve"> tarihleri arasında gerçekleştirilecektir. </w:t>
      </w:r>
      <w:r w:rsidR="0014750F">
        <w:rPr>
          <w:rFonts w:ascii="Times New Roman" w:eastAsia="Times New Roman" w:hAnsi="Times New Roman" w:cs="Times New Roman"/>
          <w:bCs/>
          <w:color w:val="000000" w:themeColor="text1"/>
          <w:lang w:eastAsia="tr-TR"/>
        </w:rPr>
        <w:t>Hızlı Destek Projelerinin asgari ve azami süresi 6 aydır.</w:t>
      </w:r>
    </w:p>
    <w:p w14:paraId="12AF1614" w14:textId="77777777" w:rsidR="0005081C" w:rsidRDefault="0005081C" w:rsidP="0005081C">
      <w:pPr>
        <w:jc w:val="both"/>
        <w:rPr>
          <w:rFonts w:ascii="Times New Roman" w:eastAsia="Times New Roman" w:hAnsi="Times New Roman" w:cs="Times New Roman"/>
          <w:b/>
          <w:color w:val="000000" w:themeColor="text1"/>
          <w:lang w:eastAsia="tr-TR"/>
        </w:rPr>
      </w:pPr>
      <w:r w:rsidRPr="0005081C">
        <w:rPr>
          <w:rFonts w:ascii="Times New Roman" w:eastAsia="Times New Roman" w:hAnsi="Times New Roman" w:cs="Times New Roman"/>
          <w:b/>
          <w:color w:val="000000" w:themeColor="text1"/>
          <w:lang w:eastAsia="tr-TR"/>
        </w:rPr>
        <w:t>DESTEK MİKTARI</w:t>
      </w:r>
    </w:p>
    <w:p w14:paraId="646A9F37" w14:textId="092A8BF3" w:rsidR="0005081C" w:rsidRDefault="0005081C" w:rsidP="0005081C">
      <w:pPr>
        <w:jc w:val="both"/>
        <w:rPr>
          <w:rFonts w:ascii="Times New Roman" w:eastAsia="Times New Roman" w:hAnsi="Times New Roman" w:cs="Times New Roman"/>
          <w:bCs/>
          <w:color w:val="000000" w:themeColor="text1"/>
          <w:lang w:eastAsia="tr-TR"/>
        </w:rPr>
      </w:pPr>
      <w:r w:rsidRPr="0005081C">
        <w:rPr>
          <w:rFonts w:ascii="Times New Roman" w:eastAsia="Times New Roman" w:hAnsi="Times New Roman" w:cs="Times New Roman"/>
          <w:bCs/>
          <w:color w:val="000000" w:themeColor="text1"/>
          <w:lang w:eastAsia="tr-TR"/>
        </w:rPr>
        <w:t>Madde 5. 202</w:t>
      </w:r>
      <w:r>
        <w:rPr>
          <w:rFonts w:ascii="Times New Roman" w:eastAsia="Times New Roman" w:hAnsi="Times New Roman" w:cs="Times New Roman"/>
          <w:bCs/>
          <w:color w:val="000000" w:themeColor="text1"/>
          <w:lang w:eastAsia="tr-TR"/>
        </w:rPr>
        <w:t>5</w:t>
      </w:r>
      <w:r w:rsidRPr="0005081C">
        <w:rPr>
          <w:rFonts w:ascii="Times New Roman" w:eastAsia="Times New Roman" w:hAnsi="Times New Roman" w:cs="Times New Roman"/>
          <w:bCs/>
          <w:color w:val="000000" w:themeColor="text1"/>
          <w:lang w:eastAsia="tr-TR"/>
        </w:rPr>
        <w:t xml:space="preserve"> yılı için hızlı destek projeleri destek miktarı üst sınırı her bir proje yöneticisi için </w:t>
      </w:r>
      <w:r>
        <w:rPr>
          <w:rFonts w:ascii="Times New Roman" w:eastAsia="Times New Roman" w:hAnsi="Times New Roman" w:cs="Times New Roman"/>
          <w:bCs/>
          <w:color w:val="000000" w:themeColor="text1"/>
          <w:lang w:eastAsia="tr-TR"/>
        </w:rPr>
        <w:t>7</w:t>
      </w:r>
      <w:r w:rsidRPr="0005081C">
        <w:rPr>
          <w:rFonts w:ascii="Times New Roman" w:eastAsia="Times New Roman" w:hAnsi="Times New Roman" w:cs="Times New Roman"/>
          <w:bCs/>
          <w:color w:val="000000" w:themeColor="text1"/>
          <w:lang w:eastAsia="tr-TR"/>
        </w:rPr>
        <w:t>.</w:t>
      </w:r>
      <w:r>
        <w:rPr>
          <w:rFonts w:ascii="Times New Roman" w:eastAsia="Times New Roman" w:hAnsi="Times New Roman" w:cs="Times New Roman"/>
          <w:bCs/>
          <w:color w:val="000000" w:themeColor="text1"/>
          <w:lang w:eastAsia="tr-TR"/>
        </w:rPr>
        <w:t>5</w:t>
      </w:r>
      <w:r w:rsidRPr="0005081C">
        <w:rPr>
          <w:rFonts w:ascii="Times New Roman" w:eastAsia="Times New Roman" w:hAnsi="Times New Roman" w:cs="Times New Roman"/>
          <w:bCs/>
          <w:color w:val="000000" w:themeColor="text1"/>
          <w:lang w:eastAsia="tr-TR"/>
        </w:rPr>
        <w:t>00,00-TL’dir.</w:t>
      </w:r>
    </w:p>
    <w:p w14:paraId="1FB69FEB" w14:textId="77777777" w:rsidR="0005081C" w:rsidRPr="0005081C" w:rsidRDefault="0005081C" w:rsidP="0005081C">
      <w:pPr>
        <w:jc w:val="both"/>
        <w:rPr>
          <w:rFonts w:ascii="Times New Roman" w:eastAsia="Times New Roman" w:hAnsi="Times New Roman" w:cs="Times New Roman"/>
          <w:b/>
          <w:color w:val="000000" w:themeColor="text1"/>
          <w:lang w:eastAsia="tr-TR"/>
        </w:rPr>
      </w:pPr>
      <w:r w:rsidRPr="0005081C">
        <w:rPr>
          <w:rFonts w:ascii="Times New Roman" w:eastAsia="Times New Roman" w:hAnsi="Times New Roman" w:cs="Times New Roman"/>
          <w:b/>
          <w:color w:val="000000" w:themeColor="text1"/>
          <w:lang w:eastAsia="tr-TR"/>
        </w:rPr>
        <w:t>DEĞERLENDİRME</w:t>
      </w:r>
    </w:p>
    <w:p w14:paraId="02010973" w14:textId="3AFAB6C2" w:rsidR="00975B3D" w:rsidRDefault="0005081C" w:rsidP="0005081C">
      <w:pPr>
        <w:jc w:val="both"/>
        <w:rPr>
          <w:rFonts w:ascii="Times New Roman" w:eastAsia="Times New Roman" w:hAnsi="Times New Roman" w:cs="Times New Roman"/>
          <w:bCs/>
          <w:color w:val="000000" w:themeColor="text1"/>
          <w:lang w:eastAsia="tr-TR"/>
        </w:rPr>
      </w:pPr>
      <w:r w:rsidRPr="0005081C">
        <w:rPr>
          <w:rFonts w:ascii="Times New Roman" w:eastAsia="Times New Roman" w:hAnsi="Times New Roman" w:cs="Times New Roman"/>
          <w:bCs/>
          <w:color w:val="000000" w:themeColor="text1"/>
          <w:lang w:eastAsia="tr-TR"/>
        </w:rPr>
        <w:t>Madde 6. Hızlı destek projeleri BAP Komisyonu tarafından değerlendirilir.</w:t>
      </w:r>
    </w:p>
    <w:p w14:paraId="3F420E5D" w14:textId="60F8566C" w:rsidR="00BD51FE" w:rsidRPr="0005081C" w:rsidRDefault="00BD51FE" w:rsidP="0005081C">
      <w:pPr>
        <w:jc w:val="both"/>
        <w:rPr>
          <w:rFonts w:ascii="Times New Roman" w:eastAsia="Times New Roman" w:hAnsi="Times New Roman" w:cs="Times New Roman"/>
          <w:bCs/>
          <w:color w:val="000000"/>
          <w:lang w:eastAsia="tr-TR"/>
        </w:rPr>
      </w:pPr>
      <w:r w:rsidRPr="006358F5">
        <w:rPr>
          <w:rFonts w:ascii="Times New Roman" w:hAnsi="Times New Roman" w:cs="Times New Roman"/>
          <w:b/>
          <w:u w:val="single"/>
        </w:rPr>
        <w:t>KARAR NO: 2025/11</w:t>
      </w:r>
      <w:r>
        <w:rPr>
          <w:rFonts w:ascii="Times New Roman" w:hAnsi="Times New Roman" w:cs="Times New Roman"/>
          <w:b/>
          <w:u w:val="single"/>
        </w:rPr>
        <w:t>6</w:t>
      </w:r>
      <w:r w:rsidRPr="006358F5">
        <w:rPr>
          <w:rFonts w:ascii="Times New Roman" w:hAnsi="Times New Roman" w:cs="Times New Roman"/>
          <w:b/>
          <w:u w:val="single"/>
        </w:rPr>
        <w:t>.0</w:t>
      </w:r>
      <w:r>
        <w:rPr>
          <w:rFonts w:ascii="Times New Roman" w:hAnsi="Times New Roman" w:cs="Times New Roman"/>
          <w:b/>
          <w:u w:val="single"/>
        </w:rPr>
        <w:t>2</w:t>
      </w:r>
      <w:r w:rsidRPr="006358F5">
        <w:rPr>
          <w:rFonts w:ascii="Times New Roman" w:hAnsi="Times New Roman" w:cs="Times New Roman"/>
          <w:b/>
        </w:rPr>
        <w:t xml:space="preserve">: </w:t>
      </w:r>
      <w:r w:rsidRPr="00BD51FE">
        <w:rPr>
          <w:rFonts w:ascii="Times New Roman" w:hAnsi="Times New Roman" w:cs="Times New Roman"/>
          <w:bCs/>
          <w:u w:color="000000"/>
        </w:rPr>
        <w:t>KÜ-İHT/2023-10</w:t>
      </w:r>
      <w:r>
        <w:rPr>
          <w:rFonts w:ascii="Times New Roman" w:hAnsi="Times New Roman" w:cs="Times New Roman"/>
          <w:bCs/>
          <w:u w:color="000000"/>
        </w:rPr>
        <w:t xml:space="preserve"> </w:t>
      </w:r>
      <w:r w:rsidRPr="00B521CF">
        <w:rPr>
          <w:rFonts w:ascii="Times New Roman" w:hAnsi="Times New Roman" w:cs="Times New Roman"/>
        </w:rPr>
        <w:t>nolu proje yöneticisi</w:t>
      </w:r>
      <w:r>
        <w:rPr>
          <w:rFonts w:ascii="Times New Roman" w:hAnsi="Times New Roman" w:cs="Times New Roman"/>
        </w:rPr>
        <w:t xml:space="preserve"> </w:t>
      </w:r>
      <w:r>
        <w:rPr>
          <w:rFonts w:ascii="Times New Roman" w:hAnsi="Times New Roman" w:cs="Times New Roman"/>
          <w:b/>
        </w:rPr>
        <w:t xml:space="preserve">Prof. Dr. Talip ÇETER’in </w:t>
      </w:r>
      <w:r w:rsidRPr="00B521CF">
        <w:rPr>
          <w:rFonts w:ascii="Times New Roman" w:hAnsi="Times New Roman" w:cs="Times New Roman"/>
        </w:rPr>
        <w:t>dilekçesi görüşüldü.</w:t>
      </w:r>
      <w:r>
        <w:rPr>
          <w:rFonts w:ascii="Times New Roman" w:hAnsi="Times New Roman" w:cs="Times New Roman"/>
        </w:rPr>
        <w:t xml:space="preserve"> 231013002 öğrenci numaralı Derya KELEŞOĞLU ve 241013009 öğrenci numaralı İbrahim ÖZKUTLU’nun </w:t>
      </w:r>
      <w:r w:rsidRPr="00B521CF">
        <w:rPr>
          <w:rFonts w:ascii="Times New Roman" w:hAnsi="Times New Roman" w:cs="Times New Roman"/>
        </w:rPr>
        <w:t>proje</w:t>
      </w:r>
      <w:r>
        <w:rPr>
          <w:rFonts w:ascii="Times New Roman" w:hAnsi="Times New Roman" w:cs="Times New Roman"/>
        </w:rPr>
        <w:t>ye eklenme</w:t>
      </w:r>
      <w:r w:rsidRPr="00B521CF">
        <w:rPr>
          <w:rFonts w:ascii="Times New Roman" w:hAnsi="Times New Roman" w:cs="Times New Roman"/>
        </w:rPr>
        <w:t xml:space="preserve"> talebi</w:t>
      </w:r>
      <w:r w:rsidRPr="00B521CF">
        <w:rPr>
          <w:rFonts w:ascii="Times New Roman" w:hAnsi="Times New Roman" w:cs="Times New Roman"/>
          <w:b/>
          <w:bCs/>
        </w:rPr>
        <w:t xml:space="preserve"> </w:t>
      </w:r>
      <w:r w:rsidRPr="00B521CF">
        <w:rPr>
          <w:rFonts w:ascii="Times New Roman" w:eastAsia="Times New Roman" w:hAnsi="Times New Roman" w:cs="Times New Roman"/>
          <w:b/>
        </w:rPr>
        <w:t xml:space="preserve">KABUL </w:t>
      </w:r>
      <w:r w:rsidRPr="00B521CF">
        <w:rPr>
          <w:rFonts w:ascii="Times New Roman" w:eastAsia="Times New Roman" w:hAnsi="Times New Roman" w:cs="Times New Roman"/>
        </w:rPr>
        <w:t>edildi.</w:t>
      </w:r>
      <w:r>
        <w:rPr>
          <w:rFonts w:ascii="Times New Roman" w:eastAsia="Times New Roman" w:hAnsi="Times New Roman" w:cs="Times New Roman"/>
        </w:rPr>
        <w:t xml:space="preserve"> </w:t>
      </w:r>
    </w:p>
    <w:p w14:paraId="486843A5" w14:textId="32185144" w:rsidR="0005081C" w:rsidRDefault="0005081C" w:rsidP="00BD51FE">
      <w:pPr>
        <w:spacing w:after="163"/>
        <w:ind w:right="4"/>
        <w:rPr>
          <w:rFonts w:ascii="Times New Roman" w:eastAsia="Times New Roman" w:hAnsi="Times New Roman" w:cs="Times New Roman"/>
          <w:b/>
          <w:color w:val="000000"/>
          <w:lang w:eastAsia="tr-TR"/>
        </w:rPr>
      </w:pPr>
    </w:p>
    <w:p w14:paraId="69F263FC" w14:textId="77777777" w:rsidR="00BD51FE" w:rsidRDefault="00BD51FE" w:rsidP="00BD51FE">
      <w:pPr>
        <w:spacing w:after="163"/>
        <w:ind w:right="4"/>
        <w:rPr>
          <w:rFonts w:ascii="Times New Roman" w:eastAsia="Times New Roman" w:hAnsi="Times New Roman" w:cs="Times New Roman"/>
          <w:b/>
          <w:color w:val="000000"/>
          <w:lang w:eastAsia="tr-TR"/>
        </w:rPr>
      </w:pPr>
    </w:p>
    <w:p w14:paraId="3A325F0D" w14:textId="3447FAAB" w:rsidR="00124875" w:rsidRPr="006358F5" w:rsidRDefault="00124875" w:rsidP="00124875">
      <w:pPr>
        <w:spacing w:after="163"/>
        <w:ind w:left="10" w:right="4" w:hanging="10"/>
        <w:jc w:val="center"/>
        <w:rPr>
          <w:rFonts w:ascii="Times New Roman" w:eastAsia="Times New Roman" w:hAnsi="Times New Roman" w:cs="Times New Roman"/>
          <w:color w:val="000000"/>
          <w:lang w:eastAsia="tr-TR"/>
        </w:rPr>
      </w:pPr>
      <w:r w:rsidRPr="006358F5">
        <w:rPr>
          <w:rFonts w:ascii="Times New Roman" w:eastAsia="Times New Roman" w:hAnsi="Times New Roman" w:cs="Times New Roman"/>
          <w:b/>
          <w:color w:val="000000"/>
          <w:lang w:eastAsia="tr-TR"/>
        </w:rPr>
        <w:lastRenderedPageBreak/>
        <w:t xml:space="preserve">K.Ü. BİLİMSEL ARAŞTIRMA PROJELERİ </w:t>
      </w:r>
    </w:p>
    <w:p w14:paraId="39753EEE" w14:textId="77777777" w:rsidR="00124875" w:rsidRPr="006358F5" w:rsidRDefault="00124875" w:rsidP="00124875">
      <w:pPr>
        <w:spacing w:after="108"/>
        <w:ind w:left="10" w:right="2" w:hanging="10"/>
        <w:jc w:val="center"/>
        <w:rPr>
          <w:rFonts w:ascii="Times New Roman" w:eastAsia="Times New Roman" w:hAnsi="Times New Roman" w:cs="Times New Roman"/>
          <w:color w:val="000000"/>
          <w:lang w:eastAsia="tr-TR"/>
        </w:rPr>
      </w:pPr>
      <w:r w:rsidRPr="006358F5">
        <w:rPr>
          <w:rFonts w:ascii="Times New Roman" w:eastAsia="Times New Roman" w:hAnsi="Times New Roman" w:cs="Times New Roman"/>
          <w:b/>
          <w:color w:val="000000"/>
          <w:lang w:eastAsia="tr-TR"/>
        </w:rPr>
        <w:t xml:space="preserve">KOMİSYON KARARLARI </w:t>
      </w:r>
    </w:p>
    <w:p w14:paraId="0BAB8B49" w14:textId="77777777" w:rsidR="00E84C12" w:rsidRPr="006358F5" w:rsidRDefault="00E84C12" w:rsidP="00E84C12">
      <w:pPr>
        <w:keepNext/>
        <w:keepLines/>
        <w:spacing w:after="127"/>
        <w:ind w:left="-5" w:hanging="10"/>
        <w:outlineLvl w:val="0"/>
        <w:rPr>
          <w:rFonts w:ascii="Times New Roman" w:eastAsia="Times New Roman" w:hAnsi="Times New Roman" w:cs="Times New Roman"/>
          <w:b/>
          <w:color w:val="000000"/>
          <w:lang w:eastAsia="tr-TR"/>
        </w:rPr>
      </w:pPr>
      <w:r w:rsidRPr="006358F5">
        <w:rPr>
          <w:rFonts w:ascii="Times New Roman" w:eastAsia="Times New Roman" w:hAnsi="Times New Roman" w:cs="Times New Roman"/>
          <w:b/>
          <w:color w:val="000000"/>
          <w:lang w:eastAsia="tr-TR"/>
        </w:rPr>
        <w:t xml:space="preserve">Toplantı Sayısı </w:t>
      </w:r>
      <w:r w:rsidRPr="006358F5">
        <w:rPr>
          <w:rFonts w:ascii="Times New Roman" w:eastAsia="Times New Roman" w:hAnsi="Times New Roman" w:cs="Times New Roman"/>
          <w:b/>
          <w:color w:val="000000"/>
          <w:lang w:eastAsia="tr-TR"/>
        </w:rPr>
        <w:tab/>
        <w:t>: 2025/11</w:t>
      </w:r>
      <w:r>
        <w:rPr>
          <w:rFonts w:ascii="Times New Roman" w:eastAsia="Times New Roman" w:hAnsi="Times New Roman" w:cs="Times New Roman"/>
          <w:b/>
          <w:color w:val="000000"/>
          <w:lang w:eastAsia="tr-TR"/>
        </w:rPr>
        <w:t>6</w:t>
      </w:r>
    </w:p>
    <w:p w14:paraId="6F601963" w14:textId="3CC04731" w:rsidR="0048474A" w:rsidRDefault="00E84C12" w:rsidP="0048474A">
      <w:pPr>
        <w:pStyle w:val="AralkYok"/>
        <w:jc w:val="both"/>
        <w:rPr>
          <w:rFonts w:ascii="Times New Roman" w:eastAsia="Times New Roman" w:hAnsi="Times New Roman" w:cs="Times New Roman"/>
          <w:b/>
          <w:color w:val="000000" w:themeColor="text1"/>
          <w:lang w:eastAsia="tr-TR"/>
        </w:rPr>
      </w:pPr>
      <w:r w:rsidRPr="008A61E5">
        <w:rPr>
          <w:rFonts w:ascii="Times New Roman" w:eastAsia="Times New Roman" w:hAnsi="Times New Roman" w:cs="Times New Roman"/>
          <w:b/>
          <w:color w:val="000000" w:themeColor="text1"/>
          <w:lang w:eastAsia="tr-TR"/>
        </w:rPr>
        <w:t xml:space="preserve">Toplantı Tarihi </w:t>
      </w:r>
      <w:r w:rsidRPr="008A61E5">
        <w:rPr>
          <w:rFonts w:ascii="Times New Roman" w:eastAsia="Times New Roman" w:hAnsi="Times New Roman" w:cs="Times New Roman"/>
          <w:b/>
          <w:color w:val="000000" w:themeColor="text1"/>
          <w:lang w:eastAsia="tr-TR"/>
        </w:rPr>
        <w:tab/>
        <w:t xml:space="preserve">: </w:t>
      </w:r>
      <w:r>
        <w:rPr>
          <w:rFonts w:ascii="Times New Roman" w:eastAsia="Times New Roman" w:hAnsi="Times New Roman" w:cs="Times New Roman"/>
          <w:b/>
          <w:color w:val="000000" w:themeColor="text1"/>
          <w:lang w:eastAsia="tr-TR"/>
        </w:rPr>
        <w:t>11</w:t>
      </w:r>
      <w:r w:rsidRPr="008A61E5">
        <w:rPr>
          <w:rFonts w:ascii="Times New Roman" w:eastAsia="Times New Roman" w:hAnsi="Times New Roman" w:cs="Times New Roman"/>
          <w:b/>
          <w:color w:val="000000" w:themeColor="text1"/>
          <w:lang w:eastAsia="tr-TR"/>
        </w:rPr>
        <w:t>/0</w:t>
      </w:r>
      <w:r>
        <w:rPr>
          <w:rFonts w:ascii="Times New Roman" w:eastAsia="Times New Roman" w:hAnsi="Times New Roman" w:cs="Times New Roman"/>
          <w:b/>
          <w:color w:val="000000" w:themeColor="text1"/>
          <w:lang w:eastAsia="tr-TR"/>
        </w:rPr>
        <w:t>9</w:t>
      </w:r>
      <w:r w:rsidRPr="008A61E5">
        <w:rPr>
          <w:rFonts w:ascii="Times New Roman" w:eastAsia="Times New Roman" w:hAnsi="Times New Roman" w:cs="Times New Roman"/>
          <w:b/>
          <w:color w:val="000000" w:themeColor="text1"/>
          <w:lang w:eastAsia="tr-TR"/>
        </w:rPr>
        <w:t>/2025</w:t>
      </w:r>
    </w:p>
    <w:p w14:paraId="0E6C508D" w14:textId="306EF3F4" w:rsidR="0048474A" w:rsidRDefault="0048474A" w:rsidP="0048474A">
      <w:pPr>
        <w:keepNext/>
        <w:keepLines/>
        <w:spacing w:after="127"/>
        <w:ind w:left="-5" w:hanging="10"/>
        <w:outlineLvl w:val="0"/>
        <w:rPr>
          <w:rFonts w:ascii="Times New Roman" w:hAnsi="Times New Roman" w:cs="Times New Roman"/>
          <w:bCs/>
          <w:color w:val="000000" w:themeColor="text1"/>
        </w:rPr>
      </w:pPr>
      <w:r w:rsidRPr="006358F5">
        <w:rPr>
          <w:rFonts w:ascii="Times New Roman" w:hAnsi="Times New Roman" w:cs="Times New Roman"/>
          <w:b/>
          <w:u w:val="single"/>
        </w:rPr>
        <w:t>KARAR NO: 2025/11</w:t>
      </w:r>
      <w:r>
        <w:rPr>
          <w:rFonts w:ascii="Times New Roman" w:hAnsi="Times New Roman" w:cs="Times New Roman"/>
          <w:b/>
          <w:u w:val="single"/>
        </w:rPr>
        <w:t>6</w:t>
      </w:r>
      <w:r w:rsidRPr="006358F5">
        <w:rPr>
          <w:rFonts w:ascii="Times New Roman" w:hAnsi="Times New Roman" w:cs="Times New Roman"/>
          <w:b/>
          <w:u w:val="single"/>
        </w:rPr>
        <w:t>.0</w:t>
      </w:r>
      <w:r>
        <w:rPr>
          <w:rFonts w:ascii="Times New Roman" w:hAnsi="Times New Roman" w:cs="Times New Roman"/>
          <w:b/>
          <w:u w:val="single"/>
        </w:rPr>
        <w:t>3</w:t>
      </w:r>
      <w:r w:rsidRPr="000C7E7E">
        <w:rPr>
          <w:rFonts w:ascii="Times New Roman" w:hAnsi="Times New Roman" w:cs="Times New Roman"/>
          <w:b/>
        </w:rPr>
        <w:t>:</w:t>
      </w:r>
      <w:r>
        <w:rPr>
          <w:rFonts w:ascii="Times New Roman" w:hAnsi="Times New Roman" w:cs="Times New Roman"/>
          <w:b/>
        </w:rPr>
        <w:t xml:space="preserve"> </w:t>
      </w:r>
      <w:r w:rsidRPr="00457B56">
        <w:rPr>
          <w:rFonts w:ascii="Times New Roman" w:hAnsi="Times New Roman" w:cs="Times New Roman"/>
          <w:bCs/>
          <w:color w:val="000000" w:themeColor="text1"/>
        </w:rPr>
        <w:t>Aşağıda tabloda belirtilen HIZDES projelerinin olumlu olarak kapatılmasına komisyonumuzca uygun görülmüştür.</w:t>
      </w:r>
    </w:p>
    <w:tbl>
      <w:tblPr>
        <w:tblStyle w:val="TabloKlavuzu"/>
        <w:tblW w:w="10609" w:type="dxa"/>
        <w:tblInd w:w="-856" w:type="dxa"/>
        <w:tblLook w:val="04A0" w:firstRow="1" w:lastRow="0" w:firstColumn="1" w:lastColumn="0" w:noHBand="0" w:noVBand="1"/>
      </w:tblPr>
      <w:tblGrid>
        <w:gridCol w:w="698"/>
        <w:gridCol w:w="2094"/>
        <w:gridCol w:w="1535"/>
        <w:gridCol w:w="6282"/>
      </w:tblGrid>
      <w:tr w:rsidR="0048474A" w14:paraId="05DD8418" w14:textId="77777777" w:rsidTr="00EB71A2">
        <w:trPr>
          <w:trHeight w:val="694"/>
        </w:trPr>
        <w:tc>
          <w:tcPr>
            <w:tcW w:w="698" w:type="dxa"/>
            <w:shd w:val="clear" w:color="auto" w:fill="F7CAAC" w:themeFill="accent2" w:themeFillTint="66"/>
            <w:vAlign w:val="center"/>
          </w:tcPr>
          <w:p w14:paraId="0D83C22E" w14:textId="77777777" w:rsidR="0048474A" w:rsidRDefault="0048474A" w:rsidP="00EB71A2">
            <w:pPr>
              <w:keepNext/>
              <w:keepLines/>
              <w:spacing w:after="127"/>
              <w:outlineLvl w:val="0"/>
              <w:rPr>
                <w:rFonts w:ascii="Times New Roman" w:hAnsi="Times New Roman" w:cs="Times New Roman"/>
                <w:bCs/>
                <w:color w:val="000000" w:themeColor="text1"/>
              </w:rPr>
            </w:pPr>
            <w:r>
              <w:rPr>
                <w:rFonts w:ascii="Times New Roman" w:eastAsia="Times New Roman" w:hAnsi="Times New Roman" w:cs="Times New Roman"/>
                <w:b/>
                <w:color w:val="000000" w:themeColor="text1"/>
                <w:sz w:val="20"/>
                <w:szCs w:val="20"/>
                <w:lang w:eastAsia="tr-TR"/>
              </w:rPr>
              <w:t>Sıra No</w:t>
            </w:r>
          </w:p>
        </w:tc>
        <w:tc>
          <w:tcPr>
            <w:tcW w:w="2094" w:type="dxa"/>
            <w:shd w:val="clear" w:color="auto" w:fill="F7CAAC" w:themeFill="accent2" w:themeFillTint="66"/>
            <w:vAlign w:val="center"/>
          </w:tcPr>
          <w:p w14:paraId="12BD1D0E" w14:textId="77777777" w:rsidR="0048474A" w:rsidRDefault="0048474A" w:rsidP="00EB71A2">
            <w:pPr>
              <w:keepNext/>
              <w:keepLines/>
              <w:spacing w:after="127"/>
              <w:outlineLvl w:val="0"/>
              <w:rPr>
                <w:rFonts w:ascii="Times New Roman" w:hAnsi="Times New Roman" w:cs="Times New Roman"/>
                <w:bCs/>
                <w:color w:val="000000" w:themeColor="text1"/>
              </w:rPr>
            </w:pPr>
            <w:r w:rsidRPr="007349C0">
              <w:rPr>
                <w:rFonts w:ascii="Times New Roman" w:eastAsia="Times New Roman" w:hAnsi="Times New Roman" w:cs="Times New Roman"/>
                <w:b/>
                <w:color w:val="000000" w:themeColor="text1"/>
                <w:sz w:val="20"/>
                <w:szCs w:val="20"/>
                <w:lang w:eastAsia="tr-TR"/>
              </w:rPr>
              <w:t>Proje Yürütücüsü</w:t>
            </w:r>
          </w:p>
        </w:tc>
        <w:tc>
          <w:tcPr>
            <w:tcW w:w="1535" w:type="dxa"/>
            <w:shd w:val="clear" w:color="auto" w:fill="F7CAAC" w:themeFill="accent2" w:themeFillTint="66"/>
            <w:vAlign w:val="center"/>
          </w:tcPr>
          <w:p w14:paraId="7C105A5B" w14:textId="77777777" w:rsidR="0048474A" w:rsidRDefault="0048474A" w:rsidP="00EB71A2">
            <w:pPr>
              <w:keepNext/>
              <w:keepLines/>
              <w:spacing w:after="127"/>
              <w:outlineLvl w:val="0"/>
              <w:rPr>
                <w:rFonts w:ascii="Times New Roman" w:hAnsi="Times New Roman" w:cs="Times New Roman"/>
                <w:bCs/>
                <w:color w:val="000000" w:themeColor="text1"/>
              </w:rPr>
            </w:pPr>
            <w:r w:rsidRPr="007349C0">
              <w:rPr>
                <w:rFonts w:ascii="Times New Roman" w:eastAsia="Times New Roman" w:hAnsi="Times New Roman" w:cs="Times New Roman"/>
                <w:b/>
                <w:color w:val="000000" w:themeColor="text1"/>
                <w:sz w:val="20"/>
                <w:szCs w:val="20"/>
                <w:lang w:eastAsia="tr-TR"/>
              </w:rPr>
              <w:t>Proje No</w:t>
            </w:r>
          </w:p>
        </w:tc>
        <w:tc>
          <w:tcPr>
            <w:tcW w:w="6282" w:type="dxa"/>
            <w:shd w:val="clear" w:color="auto" w:fill="F7CAAC" w:themeFill="accent2" w:themeFillTint="66"/>
            <w:vAlign w:val="center"/>
          </w:tcPr>
          <w:p w14:paraId="1A673EB6" w14:textId="77777777" w:rsidR="0048474A" w:rsidRDefault="0048474A" w:rsidP="00EB71A2">
            <w:pPr>
              <w:keepNext/>
              <w:keepLines/>
              <w:spacing w:after="127"/>
              <w:outlineLvl w:val="0"/>
              <w:rPr>
                <w:rFonts w:ascii="Times New Roman" w:hAnsi="Times New Roman" w:cs="Times New Roman"/>
                <w:bCs/>
                <w:color w:val="000000" w:themeColor="text1"/>
              </w:rPr>
            </w:pPr>
            <w:r w:rsidRPr="007349C0">
              <w:rPr>
                <w:rFonts w:ascii="Times New Roman" w:eastAsia="Times New Roman" w:hAnsi="Times New Roman" w:cs="Times New Roman"/>
                <w:b/>
                <w:color w:val="000000" w:themeColor="text1"/>
                <w:sz w:val="20"/>
                <w:szCs w:val="20"/>
                <w:lang w:eastAsia="tr-TR"/>
              </w:rPr>
              <w:t>Proje Ad</w:t>
            </w:r>
            <w:r>
              <w:rPr>
                <w:rFonts w:ascii="Times New Roman" w:eastAsia="Times New Roman" w:hAnsi="Times New Roman" w:cs="Times New Roman"/>
                <w:b/>
                <w:color w:val="000000" w:themeColor="text1"/>
                <w:sz w:val="20"/>
                <w:szCs w:val="20"/>
                <w:lang w:eastAsia="tr-TR"/>
              </w:rPr>
              <w:t>ı</w:t>
            </w:r>
          </w:p>
        </w:tc>
      </w:tr>
      <w:tr w:rsidR="0048474A" w14:paraId="3E66631C" w14:textId="77777777" w:rsidTr="00EB71A2">
        <w:trPr>
          <w:trHeight w:val="863"/>
        </w:trPr>
        <w:tc>
          <w:tcPr>
            <w:tcW w:w="698" w:type="dxa"/>
            <w:vMerge w:val="restart"/>
            <w:vAlign w:val="center"/>
          </w:tcPr>
          <w:p w14:paraId="1E213422" w14:textId="77777777" w:rsidR="0048474A" w:rsidRDefault="0048474A" w:rsidP="00EB71A2">
            <w:pPr>
              <w:keepNext/>
              <w:keepLines/>
              <w:spacing w:after="127"/>
              <w:jc w:val="center"/>
              <w:outlineLvl w:val="0"/>
              <w:rPr>
                <w:rFonts w:ascii="Times New Roman" w:eastAsia="Times New Roman" w:hAnsi="Times New Roman" w:cs="Times New Roman"/>
                <w:b/>
                <w:color w:val="000000" w:themeColor="text1"/>
                <w:sz w:val="20"/>
                <w:szCs w:val="20"/>
                <w:lang w:eastAsia="tr-TR"/>
              </w:rPr>
            </w:pPr>
            <w:r>
              <w:rPr>
                <w:rFonts w:ascii="Times New Roman" w:eastAsia="Times New Roman" w:hAnsi="Times New Roman" w:cs="Times New Roman"/>
                <w:b/>
                <w:color w:val="000000" w:themeColor="text1"/>
                <w:sz w:val="20"/>
                <w:szCs w:val="20"/>
                <w:lang w:eastAsia="tr-TR"/>
              </w:rPr>
              <w:t>1</w:t>
            </w:r>
          </w:p>
        </w:tc>
        <w:tc>
          <w:tcPr>
            <w:tcW w:w="2094" w:type="dxa"/>
            <w:vMerge w:val="restart"/>
            <w:vAlign w:val="center"/>
          </w:tcPr>
          <w:p w14:paraId="7AD9C4A7" w14:textId="77777777" w:rsidR="0048474A" w:rsidRPr="002F6259" w:rsidRDefault="0048474A" w:rsidP="00EB71A2">
            <w:pPr>
              <w:keepNext/>
              <w:keepLines/>
              <w:spacing w:after="127"/>
              <w:outlineLvl w:val="0"/>
              <w:rPr>
                <w:rFonts w:ascii="Times New Roman" w:eastAsia="Times New Roman" w:hAnsi="Times New Roman" w:cs="Times New Roman"/>
                <w:bCs/>
                <w:color w:val="000000" w:themeColor="text1"/>
                <w:sz w:val="20"/>
                <w:szCs w:val="20"/>
                <w:lang w:eastAsia="tr-TR"/>
              </w:rPr>
            </w:pPr>
            <w:r w:rsidRPr="002F6259">
              <w:rPr>
                <w:rFonts w:ascii="Times New Roman" w:eastAsia="Times New Roman" w:hAnsi="Times New Roman" w:cs="Times New Roman"/>
                <w:bCs/>
                <w:color w:val="000000" w:themeColor="text1"/>
                <w:sz w:val="20"/>
                <w:szCs w:val="20"/>
                <w:lang w:eastAsia="tr-TR"/>
              </w:rPr>
              <w:t>Öğr. Gör. Dr. Merve Zurnacı</w:t>
            </w:r>
          </w:p>
        </w:tc>
        <w:tc>
          <w:tcPr>
            <w:tcW w:w="1535" w:type="dxa"/>
            <w:vAlign w:val="center"/>
          </w:tcPr>
          <w:p w14:paraId="0F5A45BD" w14:textId="77777777" w:rsidR="0048474A" w:rsidRPr="002F6259" w:rsidRDefault="0048474A" w:rsidP="00EB71A2">
            <w:pPr>
              <w:keepNext/>
              <w:keepLines/>
              <w:spacing w:after="127"/>
              <w:jc w:val="center"/>
              <w:outlineLvl w:val="0"/>
              <w:rPr>
                <w:rFonts w:ascii="Times New Roman" w:eastAsia="Times New Roman" w:hAnsi="Times New Roman" w:cs="Times New Roman"/>
                <w:bCs/>
                <w:color w:val="000000" w:themeColor="text1"/>
                <w:sz w:val="20"/>
                <w:szCs w:val="20"/>
                <w:lang w:eastAsia="tr-TR"/>
              </w:rPr>
            </w:pPr>
            <w:r w:rsidRPr="002F6259">
              <w:rPr>
                <w:rFonts w:ascii="Times New Roman" w:eastAsia="Times New Roman" w:hAnsi="Times New Roman" w:cs="Times New Roman"/>
                <w:bCs/>
                <w:color w:val="000000" w:themeColor="text1"/>
                <w:sz w:val="20"/>
                <w:szCs w:val="20"/>
                <w:lang w:eastAsia="tr-TR"/>
              </w:rPr>
              <w:t>KÜ-HIZDES-2023/2</w:t>
            </w:r>
          </w:p>
        </w:tc>
        <w:tc>
          <w:tcPr>
            <w:tcW w:w="6282" w:type="dxa"/>
          </w:tcPr>
          <w:p w14:paraId="15321BEF" w14:textId="77777777" w:rsidR="0048474A" w:rsidRPr="002F6259" w:rsidRDefault="0048474A" w:rsidP="00EB71A2">
            <w:pPr>
              <w:spacing w:line="384" w:lineRule="atLeast"/>
              <w:rPr>
                <w:rFonts w:ascii="Times New Roman" w:hAnsi="Times New Roman" w:cs="Times New Roman"/>
                <w:color w:val="333333"/>
              </w:rPr>
            </w:pPr>
            <w:r w:rsidRPr="002F6259">
              <w:rPr>
                <w:rFonts w:ascii="Times New Roman" w:hAnsi="Times New Roman" w:cs="Times New Roman"/>
                <w:color w:val="333333"/>
              </w:rPr>
              <w:t>π-Konjuge Bileşiklerin Floresans ve Termal Özelliklerinin İncelenmesi</w:t>
            </w:r>
          </w:p>
        </w:tc>
      </w:tr>
      <w:tr w:rsidR="0048474A" w14:paraId="1EE5A47F" w14:textId="77777777" w:rsidTr="00EB71A2">
        <w:trPr>
          <w:trHeight w:val="992"/>
        </w:trPr>
        <w:tc>
          <w:tcPr>
            <w:tcW w:w="698" w:type="dxa"/>
            <w:vMerge/>
            <w:vAlign w:val="center"/>
          </w:tcPr>
          <w:p w14:paraId="78F5075B" w14:textId="77777777" w:rsidR="0048474A" w:rsidRDefault="0048474A" w:rsidP="00EB71A2">
            <w:pPr>
              <w:keepNext/>
              <w:keepLines/>
              <w:spacing w:after="127"/>
              <w:jc w:val="center"/>
              <w:outlineLvl w:val="0"/>
              <w:rPr>
                <w:rFonts w:ascii="Times New Roman" w:eastAsia="Times New Roman" w:hAnsi="Times New Roman" w:cs="Times New Roman"/>
                <w:b/>
                <w:color w:val="000000" w:themeColor="text1"/>
                <w:sz w:val="20"/>
                <w:szCs w:val="20"/>
                <w:lang w:eastAsia="tr-TR"/>
              </w:rPr>
            </w:pPr>
          </w:p>
        </w:tc>
        <w:tc>
          <w:tcPr>
            <w:tcW w:w="2094" w:type="dxa"/>
            <w:vMerge/>
            <w:vAlign w:val="center"/>
          </w:tcPr>
          <w:p w14:paraId="6B281442" w14:textId="77777777" w:rsidR="0048474A" w:rsidRPr="007349C0" w:rsidRDefault="0048474A" w:rsidP="00EB71A2">
            <w:pPr>
              <w:keepNext/>
              <w:keepLines/>
              <w:spacing w:after="127"/>
              <w:outlineLvl w:val="0"/>
              <w:rPr>
                <w:rFonts w:ascii="Times New Roman" w:eastAsia="Times New Roman" w:hAnsi="Times New Roman" w:cs="Times New Roman"/>
                <w:b/>
                <w:color w:val="000000" w:themeColor="text1"/>
                <w:sz w:val="20"/>
                <w:szCs w:val="20"/>
                <w:lang w:eastAsia="tr-TR"/>
              </w:rPr>
            </w:pPr>
          </w:p>
        </w:tc>
        <w:tc>
          <w:tcPr>
            <w:tcW w:w="1535" w:type="dxa"/>
            <w:vAlign w:val="center"/>
          </w:tcPr>
          <w:p w14:paraId="7B9E1EE2" w14:textId="77777777" w:rsidR="0048474A" w:rsidRPr="0014750F" w:rsidRDefault="0048474A" w:rsidP="00EB71A2">
            <w:pPr>
              <w:keepNext/>
              <w:keepLines/>
              <w:spacing w:after="127"/>
              <w:jc w:val="center"/>
              <w:outlineLvl w:val="0"/>
              <w:rPr>
                <w:rFonts w:ascii="Times New Roman" w:eastAsia="Times New Roman" w:hAnsi="Times New Roman" w:cs="Times New Roman"/>
                <w:bCs/>
                <w:color w:val="000000" w:themeColor="text1"/>
                <w:sz w:val="20"/>
                <w:szCs w:val="20"/>
                <w:lang w:eastAsia="tr-TR"/>
              </w:rPr>
            </w:pPr>
            <w:r w:rsidRPr="0014750F">
              <w:rPr>
                <w:rFonts w:ascii="Times New Roman" w:eastAsia="Times New Roman" w:hAnsi="Times New Roman" w:cs="Times New Roman"/>
                <w:bCs/>
                <w:color w:val="000000" w:themeColor="text1"/>
                <w:sz w:val="20"/>
                <w:szCs w:val="20"/>
                <w:lang w:eastAsia="tr-TR"/>
              </w:rPr>
              <w:t>KÜ-HIZDES/2023-41</w:t>
            </w:r>
          </w:p>
        </w:tc>
        <w:tc>
          <w:tcPr>
            <w:tcW w:w="6282" w:type="dxa"/>
            <w:vAlign w:val="center"/>
          </w:tcPr>
          <w:p w14:paraId="7C13CE7E" w14:textId="77777777" w:rsidR="0048474A" w:rsidRPr="0014750F" w:rsidRDefault="0048474A" w:rsidP="00EB71A2">
            <w:pPr>
              <w:keepNext/>
              <w:keepLines/>
              <w:spacing w:after="127"/>
              <w:outlineLvl w:val="0"/>
              <w:rPr>
                <w:rFonts w:ascii="Times New Roman" w:eastAsia="Times New Roman" w:hAnsi="Times New Roman" w:cs="Times New Roman"/>
                <w:bCs/>
                <w:color w:val="000000" w:themeColor="text1"/>
                <w:sz w:val="20"/>
                <w:szCs w:val="20"/>
                <w:lang w:eastAsia="tr-TR"/>
              </w:rPr>
            </w:pPr>
            <w:r w:rsidRPr="0014750F">
              <w:rPr>
                <w:rFonts w:ascii="Times New Roman" w:eastAsia="Times New Roman" w:hAnsi="Times New Roman" w:cs="Times New Roman"/>
                <w:bCs/>
                <w:color w:val="000000" w:themeColor="text1"/>
                <w:sz w:val="20"/>
                <w:szCs w:val="20"/>
                <w:lang w:eastAsia="tr-TR"/>
              </w:rPr>
              <w:t>Yeni Floresan Azo Boyar Maddenin Karakterizasyonu ve Fotofiziksel Davranışlarının İncelenmesi</w:t>
            </w:r>
          </w:p>
        </w:tc>
      </w:tr>
      <w:tr w:rsidR="0048474A" w14:paraId="0C6096EE" w14:textId="77777777" w:rsidTr="00EB71A2">
        <w:trPr>
          <w:trHeight w:val="977"/>
        </w:trPr>
        <w:tc>
          <w:tcPr>
            <w:tcW w:w="698" w:type="dxa"/>
            <w:vAlign w:val="center"/>
          </w:tcPr>
          <w:p w14:paraId="6AE46531" w14:textId="77777777" w:rsidR="0048474A" w:rsidRDefault="0048474A" w:rsidP="00EB71A2">
            <w:pPr>
              <w:keepNext/>
              <w:keepLines/>
              <w:spacing w:after="127"/>
              <w:jc w:val="center"/>
              <w:outlineLvl w:val="0"/>
              <w:rPr>
                <w:rFonts w:ascii="Times New Roman" w:eastAsia="Times New Roman" w:hAnsi="Times New Roman" w:cs="Times New Roman"/>
                <w:b/>
                <w:color w:val="000000" w:themeColor="text1"/>
                <w:sz w:val="20"/>
                <w:szCs w:val="20"/>
                <w:lang w:eastAsia="tr-TR"/>
              </w:rPr>
            </w:pPr>
            <w:r>
              <w:rPr>
                <w:rFonts w:ascii="Times New Roman" w:eastAsia="Times New Roman" w:hAnsi="Times New Roman" w:cs="Times New Roman"/>
                <w:b/>
                <w:color w:val="000000" w:themeColor="text1"/>
                <w:sz w:val="20"/>
                <w:szCs w:val="20"/>
                <w:lang w:eastAsia="tr-TR"/>
              </w:rPr>
              <w:t>3</w:t>
            </w:r>
          </w:p>
        </w:tc>
        <w:tc>
          <w:tcPr>
            <w:tcW w:w="2094" w:type="dxa"/>
            <w:vAlign w:val="center"/>
          </w:tcPr>
          <w:p w14:paraId="570AE676" w14:textId="77777777" w:rsidR="0048474A" w:rsidRPr="0014750F" w:rsidRDefault="0048474A" w:rsidP="00EB71A2">
            <w:pPr>
              <w:keepNext/>
              <w:keepLines/>
              <w:spacing w:after="127"/>
              <w:outlineLvl w:val="0"/>
              <w:rPr>
                <w:rFonts w:ascii="Times New Roman" w:eastAsia="Times New Roman" w:hAnsi="Times New Roman" w:cs="Times New Roman"/>
                <w:bCs/>
                <w:color w:val="000000" w:themeColor="text1"/>
                <w:sz w:val="20"/>
                <w:szCs w:val="20"/>
                <w:lang w:eastAsia="tr-TR"/>
              </w:rPr>
            </w:pPr>
            <w:r w:rsidRPr="0014750F">
              <w:rPr>
                <w:rFonts w:ascii="Times New Roman" w:eastAsia="Times New Roman" w:hAnsi="Times New Roman" w:cs="Times New Roman"/>
                <w:bCs/>
                <w:color w:val="000000" w:themeColor="text1"/>
                <w:sz w:val="20"/>
                <w:szCs w:val="20"/>
                <w:lang w:eastAsia="tr-TR"/>
              </w:rPr>
              <w:t>Prof. Dr. Gözde Gürelli</w:t>
            </w:r>
          </w:p>
        </w:tc>
        <w:tc>
          <w:tcPr>
            <w:tcW w:w="1535" w:type="dxa"/>
            <w:vAlign w:val="center"/>
          </w:tcPr>
          <w:p w14:paraId="583818CE" w14:textId="77777777" w:rsidR="0048474A" w:rsidRPr="00B5347E" w:rsidRDefault="0048474A" w:rsidP="00EB71A2">
            <w:pPr>
              <w:keepNext/>
              <w:keepLines/>
              <w:spacing w:after="127"/>
              <w:jc w:val="center"/>
              <w:outlineLvl w:val="0"/>
              <w:rPr>
                <w:rFonts w:ascii="Times New Roman" w:eastAsia="Times New Roman" w:hAnsi="Times New Roman" w:cs="Times New Roman"/>
                <w:bCs/>
                <w:color w:val="000000" w:themeColor="text1"/>
                <w:sz w:val="20"/>
                <w:szCs w:val="20"/>
                <w:lang w:eastAsia="tr-TR"/>
              </w:rPr>
            </w:pPr>
            <w:r w:rsidRPr="00B5347E">
              <w:rPr>
                <w:rFonts w:ascii="Times New Roman" w:eastAsia="Times New Roman" w:hAnsi="Times New Roman" w:cs="Times New Roman"/>
                <w:bCs/>
                <w:color w:val="000000" w:themeColor="text1"/>
                <w:sz w:val="20"/>
                <w:szCs w:val="20"/>
                <w:lang w:eastAsia="tr-TR"/>
              </w:rPr>
              <w:t>KÜ-HIZDES/2023-01</w:t>
            </w:r>
          </w:p>
        </w:tc>
        <w:tc>
          <w:tcPr>
            <w:tcW w:w="6282" w:type="dxa"/>
            <w:vAlign w:val="center"/>
          </w:tcPr>
          <w:p w14:paraId="7B1C6BCD" w14:textId="77777777" w:rsidR="0048474A" w:rsidRPr="00B5347E" w:rsidRDefault="0048474A" w:rsidP="00EB71A2">
            <w:pPr>
              <w:keepNext/>
              <w:keepLines/>
              <w:spacing w:after="127"/>
              <w:outlineLvl w:val="0"/>
              <w:rPr>
                <w:rFonts w:ascii="Times New Roman" w:eastAsia="Times New Roman" w:hAnsi="Times New Roman" w:cs="Times New Roman"/>
                <w:bCs/>
                <w:color w:val="000000" w:themeColor="text1"/>
                <w:sz w:val="20"/>
                <w:szCs w:val="20"/>
                <w:lang w:eastAsia="tr-TR"/>
              </w:rPr>
            </w:pPr>
            <w:r w:rsidRPr="00B5347E">
              <w:rPr>
                <w:rFonts w:ascii="Times New Roman" w:eastAsia="Times New Roman" w:hAnsi="Times New Roman" w:cs="Times New Roman"/>
                <w:bCs/>
                <w:color w:val="000000" w:themeColor="text1"/>
                <w:sz w:val="20"/>
                <w:szCs w:val="20"/>
                <w:lang w:eastAsia="tr-TR"/>
              </w:rPr>
              <w:t>Gergedanların Arka Bağırsağında Bulunan Trichostomatid Siliyatların (Ciliophora, Litostomatea) Moleküler Filogenileri</w:t>
            </w:r>
          </w:p>
        </w:tc>
      </w:tr>
      <w:tr w:rsidR="0048474A" w14:paraId="7963A69E" w14:textId="77777777" w:rsidTr="00EB71A2">
        <w:trPr>
          <w:trHeight w:val="962"/>
        </w:trPr>
        <w:tc>
          <w:tcPr>
            <w:tcW w:w="698" w:type="dxa"/>
            <w:vAlign w:val="center"/>
          </w:tcPr>
          <w:p w14:paraId="708ADAE3" w14:textId="77777777" w:rsidR="0048474A" w:rsidRDefault="0048474A" w:rsidP="00EB71A2">
            <w:pPr>
              <w:keepNext/>
              <w:keepLines/>
              <w:spacing w:after="127"/>
              <w:jc w:val="center"/>
              <w:outlineLvl w:val="0"/>
              <w:rPr>
                <w:rFonts w:ascii="Times New Roman" w:eastAsia="Times New Roman" w:hAnsi="Times New Roman" w:cs="Times New Roman"/>
                <w:b/>
                <w:color w:val="000000" w:themeColor="text1"/>
                <w:sz w:val="20"/>
                <w:szCs w:val="20"/>
                <w:lang w:eastAsia="tr-TR"/>
              </w:rPr>
            </w:pPr>
            <w:r>
              <w:rPr>
                <w:rFonts w:ascii="Times New Roman" w:eastAsia="Times New Roman" w:hAnsi="Times New Roman" w:cs="Times New Roman"/>
                <w:b/>
                <w:color w:val="000000" w:themeColor="text1"/>
                <w:sz w:val="20"/>
                <w:szCs w:val="20"/>
                <w:lang w:eastAsia="tr-TR"/>
              </w:rPr>
              <w:t>4</w:t>
            </w:r>
          </w:p>
        </w:tc>
        <w:tc>
          <w:tcPr>
            <w:tcW w:w="2094" w:type="dxa"/>
            <w:vAlign w:val="center"/>
          </w:tcPr>
          <w:p w14:paraId="19FC19AC" w14:textId="77777777" w:rsidR="0048474A" w:rsidRPr="00B5347E" w:rsidRDefault="0048474A" w:rsidP="00EB71A2">
            <w:pPr>
              <w:keepNext/>
              <w:keepLines/>
              <w:spacing w:after="127"/>
              <w:outlineLvl w:val="0"/>
              <w:rPr>
                <w:rFonts w:ascii="Times New Roman" w:eastAsia="Times New Roman" w:hAnsi="Times New Roman" w:cs="Times New Roman"/>
                <w:bCs/>
                <w:color w:val="000000" w:themeColor="text1"/>
                <w:sz w:val="20"/>
                <w:szCs w:val="20"/>
                <w:lang w:eastAsia="tr-TR"/>
              </w:rPr>
            </w:pPr>
            <w:r w:rsidRPr="00B5347E">
              <w:rPr>
                <w:rFonts w:ascii="Times New Roman" w:eastAsia="Times New Roman" w:hAnsi="Times New Roman" w:cs="Times New Roman"/>
                <w:bCs/>
                <w:color w:val="000000" w:themeColor="text1"/>
                <w:sz w:val="20"/>
                <w:szCs w:val="20"/>
                <w:lang w:eastAsia="tr-TR"/>
              </w:rPr>
              <w:t>Öğr. Gör. Dr. Metin Dağdeviren</w:t>
            </w:r>
          </w:p>
        </w:tc>
        <w:tc>
          <w:tcPr>
            <w:tcW w:w="1535" w:type="dxa"/>
            <w:vAlign w:val="center"/>
          </w:tcPr>
          <w:p w14:paraId="7771A1D7" w14:textId="77777777" w:rsidR="0048474A" w:rsidRPr="00B5347E" w:rsidRDefault="0048474A" w:rsidP="00EB71A2">
            <w:pPr>
              <w:keepNext/>
              <w:keepLines/>
              <w:spacing w:after="127"/>
              <w:jc w:val="center"/>
              <w:outlineLvl w:val="0"/>
              <w:rPr>
                <w:rFonts w:ascii="Times New Roman" w:eastAsia="Times New Roman" w:hAnsi="Times New Roman" w:cs="Times New Roman"/>
                <w:bCs/>
                <w:color w:val="000000" w:themeColor="text1"/>
                <w:sz w:val="20"/>
                <w:szCs w:val="20"/>
                <w:lang w:eastAsia="tr-TR"/>
              </w:rPr>
            </w:pPr>
            <w:r w:rsidRPr="00B5347E">
              <w:rPr>
                <w:rFonts w:ascii="Times New Roman" w:eastAsia="Times New Roman" w:hAnsi="Times New Roman" w:cs="Times New Roman"/>
                <w:bCs/>
                <w:color w:val="000000" w:themeColor="text1"/>
                <w:sz w:val="20"/>
                <w:szCs w:val="20"/>
                <w:lang w:eastAsia="tr-TR"/>
              </w:rPr>
              <w:t>KÜ-HIZDES/2023-11</w:t>
            </w:r>
          </w:p>
        </w:tc>
        <w:tc>
          <w:tcPr>
            <w:tcW w:w="6282" w:type="dxa"/>
            <w:vAlign w:val="center"/>
          </w:tcPr>
          <w:p w14:paraId="5D5AA473" w14:textId="77777777" w:rsidR="0048474A" w:rsidRPr="00B5347E" w:rsidRDefault="0048474A" w:rsidP="00EB71A2">
            <w:pPr>
              <w:keepNext/>
              <w:keepLines/>
              <w:spacing w:after="127"/>
              <w:outlineLvl w:val="0"/>
              <w:rPr>
                <w:rFonts w:ascii="Times New Roman" w:eastAsia="Times New Roman" w:hAnsi="Times New Roman" w:cs="Times New Roman"/>
                <w:bCs/>
                <w:color w:val="000000" w:themeColor="text1"/>
                <w:sz w:val="20"/>
                <w:szCs w:val="20"/>
                <w:lang w:eastAsia="tr-TR"/>
              </w:rPr>
            </w:pPr>
            <w:r w:rsidRPr="00B5347E">
              <w:rPr>
                <w:rFonts w:ascii="Times New Roman" w:eastAsia="Times New Roman" w:hAnsi="Times New Roman" w:cs="Times New Roman"/>
                <w:bCs/>
                <w:color w:val="000000" w:themeColor="text1"/>
                <w:sz w:val="20"/>
                <w:szCs w:val="20"/>
                <w:lang w:eastAsia="tr-TR"/>
              </w:rPr>
              <w:t>Çiçek ballarında diastaz sayısının tespitini etkileyen parametrelerin araştırılması</w:t>
            </w:r>
          </w:p>
        </w:tc>
      </w:tr>
      <w:tr w:rsidR="0048474A" w14:paraId="7B789A50" w14:textId="77777777" w:rsidTr="00EB71A2">
        <w:trPr>
          <w:trHeight w:val="977"/>
        </w:trPr>
        <w:tc>
          <w:tcPr>
            <w:tcW w:w="698" w:type="dxa"/>
            <w:vMerge w:val="restart"/>
            <w:vAlign w:val="center"/>
          </w:tcPr>
          <w:p w14:paraId="7EFBE93D" w14:textId="77777777" w:rsidR="0048474A" w:rsidRDefault="0048474A" w:rsidP="00EB71A2">
            <w:pPr>
              <w:keepNext/>
              <w:keepLines/>
              <w:spacing w:after="127"/>
              <w:jc w:val="center"/>
              <w:outlineLvl w:val="0"/>
              <w:rPr>
                <w:rFonts w:ascii="Times New Roman" w:eastAsia="Times New Roman" w:hAnsi="Times New Roman" w:cs="Times New Roman"/>
                <w:b/>
                <w:color w:val="000000" w:themeColor="text1"/>
                <w:sz w:val="20"/>
                <w:szCs w:val="20"/>
                <w:lang w:eastAsia="tr-TR"/>
              </w:rPr>
            </w:pPr>
            <w:r>
              <w:rPr>
                <w:rFonts w:ascii="Times New Roman" w:eastAsia="Times New Roman" w:hAnsi="Times New Roman" w:cs="Times New Roman"/>
                <w:b/>
                <w:color w:val="000000" w:themeColor="text1"/>
                <w:sz w:val="20"/>
                <w:szCs w:val="20"/>
                <w:lang w:eastAsia="tr-TR"/>
              </w:rPr>
              <w:t>5</w:t>
            </w:r>
          </w:p>
        </w:tc>
        <w:tc>
          <w:tcPr>
            <w:tcW w:w="2094" w:type="dxa"/>
            <w:vMerge w:val="restart"/>
            <w:vAlign w:val="center"/>
          </w:tcPr>
          <w:p w14:paraId="212FD474" w14:textId="77777777" w:rsidR="0048474A" w:rsidRPr="00B5347E" w:rsidRDefault="0048474A" w:rsidP="00EB71A2">
            <w:pPr>
              <w:keepNext/>
              <w:keepLines/>
              <w:spacing w:after="127"/>
              <w:outlineLvl w:val="0"/>
              <w:rPr>
                <w:rFonts w:ascii="Times New Roman" w:eastAsia="Times New Roman" w:hAnsi="Times New Roman" w:cs="Times New Roman"/>
                <w:bCs/>
                <w:color w:val="000000" w:themeColor="text1"/>
                <w:sz w:val="20"/>
                <w:szCs w:val="20"/>
                <w:lang w:eastAsia="tr-TR"/>
              </w:rPr>
            </w:pPr>
            <w:r w:rsidRPr="00B5347E">
              <w:rPr>
                <w:rFonts w:ascii="Times New Roman" w:eastAsia="Times New Roman" w:hAnsi="Times New Roman" w:cs="Times New Roman"/>
                <w:bCs/>
                <w:color w:val="000000" w:themeColor="text1"/>
                <w:sz w:val="20"/>
                <w:szCs w:val="20"/>
                <w:lang w:eastAsia="tr-TR"/>
              </w:rPr>
              <w:t>Prof. Dr. Arif Uzun</w:t>
            </w:r>
          </w:p>
        </w:tc>
        <w:tc>
          <w:tcPr>
            <w:tcW w:w="1535" w:type="dxa"/>
            <w:vAlign w:val="center"/>
          </w:tcPr>
          <w:p w14:paraId="42F63364" w14:textId="77777777" w:rsidR="0048474A" w:rsidRPr="00B5347E" w:rsidRDefault="0048474A" w:rsidP="00EB71A2">
            <w:pPr>
              <w:keepNext/>
              <w:keepLines/>
              <w:spacing w:after="127"/>
              <w:jc w:val="center"/>
              <w:outlineLvl w:val="0"/>
              <w:rPr>
                <w:rFonts w:ascii="Times New Roman" w:eastAsia="Times New Roman" w:hAnsi="Times New Roman" w:cs="Times New Roman"/>
                <w:bCs/>
                <w:color w:val="000000" w:themeColor="text1"/>
                <w:sz w:val="20"/>
                <w:szCs w:val="20"/>
                <w:lang w:eastAsia="tr-TR"/>
              </w:rPr>
            </w:pPr>
            <w:r w:rsidRPr="00B5347E">
              <w:rPr>
                <w:rFonts w:ascii="Times New Roman" w:eastAsia="Times New Roman" w:hAnsi="Times New Roman" w:cs="Times New Roman"/>
                <w:bCs/>
                <w:color w:val="000000" w:themeColor="text1"/>
                <w:sz w:val="20"/>
                <w:szCs w:val="20"/>
                <w:lang w:eastAsia="tr-TR"/>
              </w:rPr>
              <w:t>KÜ-HIZDES/2023-2/17</w:t>
            </w:r>
          </w:p>
        </w:tc>
        <w:tc>
          <w:tcPr>
            <w:tcW w:w="6282" w:type="dxa"/>
            <w:vAlign w:val="center"/>
          </w:tcPr>
          <w:p w14:paraId="7A1E6794" w14:textId="77777777" w:rsidR="0048474A" w:rsidRPr="00B5347E" w:rsidRDefault="0048474A" w:rsidP="00EB71A2">
            <w:pPr>
              <w:keepNext/>
              <w:keepLines/>
              <w:spacing w:after="127"/>
              <w:outlineLvl w:val="0"/>
              <w:rPr>
                <w:rFonts w:ascii="Times New Roman" w:eastAsia="Times New Roman" w:hAnsi="Times New Roman" w:cs="Times New Roman"/>
                <w:bCs/>
                <w:color w:val="000000" w:themeColor="text1"/>
                <w:sz w:val="20"/>
                <w:szCs w:val="20"/>
                <w:lang w:eastAsia="tr-TR"/>
              </w:rPr>
            </w:pPr>
            <w:r w:rsidRPr="00B5347E">
              <w:rPr>
                <w:rFonts w:ascii="Times New Roman" w:eastAsia="Times New Roman" w:hAnsi="Times New Roman" w:cs="Times New Roman"/>
                <w:bCs/>
                <w:color w:val="000000" w:themeColor="text1"/>
                <w:sz w:val="20"/>
                <w:szCs w:val="20"/>
                <w:lang w:eastAsia="tr-TR"/>
              </w:rPr>
              <w:t>Sıcak ekstrüzyon yöntemiyle üretilmiş grafen katkılı alüminyum kompozitlerin mekaniksel ve mikroyapısal karekterizasyonu</w:t>
            </w:r>
          </w:p>
        </w:tc>
      </w:tr>
      <w:tr w:rsidR="0048474A" w14:paraId="4E058E7C" w14:textId="77777777" w:rsidTr="00EB71A2">
        <w:trPr>
          <w:trHeight w:val="992"/>
        </w:trPr>
        <w:tc>
          <w:tcPr>
            <w:tcW w:w="698" w:type="dxa"/>
            <w:vMerge/>
            <w:vAlign w:val="center"/>
          </w:tcPr>
          <w:p w14:paraId="5CC4F183" w14:textId="77777777" w:rsidR="0048474A" w:rsidRDefault="0048474A" w:rsidP="00EB71A2">
            <w:pPr>
              <w:keepNext/>
              <w:keepLines/>
              <w:spacing w:after="127"/>
              <w:jc w:val="center"/>
              <w:outlineLvl w:val="0"/>
              <w:rPr>
                <w:rFonts w:ascii="Times New Roman" w:eastAsia="Times New Roman" w:hAnsi="Times New Roman" w:cs="Times New Roman"/>
                <w:b/>
                <w:color w:val="000000" w:themeColor="text1"/>
                <w:sz w:val="20"/>
                <w:szCs w:val="20"/>
                <w:lang w:eastAsia="tr-TR"/>
              </w:rPr>
            </w:pPr>
          </w:p>
        </w:tc>
        <w:tc>
          <w:tcPr>
            <w:tcW w:w="2094" w:type="dxa"/>
            <w:vMerge/>
            <w:vAlign w:val="center"/>
          </w:tcPr>
          <w:p w14:paraId="0A721193" w14:textId="77777777" w:rsidR="0048474A" w:rsidRPr="007349C0" w:rsidRDefault="0048474A" w:rsidP="00EB71A2">
            <w:pPr>
              <w:keepNext/>
              <w:keepLines/>
              <w:spacing w:after="127"/>
              <w:outlineLvl w:val="0"/>
              <w:rPr>
                <w:rFonts w:ascii="Times New Roman" w:eastAsia="Times New Roman" w:hAnsi="Times New Roman" w:cs="Times New Roman"/>
                <w:b/>
                <w:color w:val="000000" w:themeColor="text1"/>
                <w:sz w:val="20"/>
                <w:szCs w:val="20"/>
                <w:lang w:eastAsia="tr-TR"/>
              </w:rPr>
            </w:pPr>
          </w:p>
        </w:tc>
        <w:tc>
          <w:tcPr>
            <w:tcW w:w="1535" w:type="dxa"/>
            <w:vAlign w:val="center"/>
          </w:tcPr>
          <w:p w14:paraId="5518E5DB" w14:textId="77777777" w:rsidR="0048474A" w:rsidRPr="00B5347E" w:rsidRDefault="0048474A" w:rsidP="00EB71A2">
            <w:pPr>
              <w:keepNext/>
              <w:keepLines/>
              <w:spacing w:after="127"/>
              <w:jc w:val="center"/>
              <w:outlineLvl w:val="0"/>
              <w:rPr>
                <w:rFonts w:ascii="Times New Roman" w:eastAsia="Times New Roman" w:hAnsi="Times New Roman" w:cs="Times New Roman"/>
                <w:bCs/>
                <w:color w:val="000000" w:themeColor="text1"/>
                <w:sz w:val="20"/>
                <w:szCs w:val="20"/>
                <w:lang w:eastAsia="tr-TR"/>
              </w:rPr>
            </w:pPr>
            <w:r w:rsidRPr="00B5347E">
              <w:rPr>
                <w:rFonts w:ascii="Times New Roman" w:eastAsia="Times New Roman" w:hAnsi="Times New Roman" w:cs="Times New Roman"/>
                <w:bCs/>
                <w:color w:val="000000" w:themeColor="text1"/>
                <w:sz w:val="20"/>
                <w:szCs w:val="20"/>
                <w:lang w:eastAsia="tr-TR"/>
              </w:rPr>
              <w:t>KÜ-HIZDES/2023-45</w:t>
            </w:r>
          </w:p>
        </w:tc>
        <w:tc>
          <w:tcPr>
            <w:tcW w:w="6282" w:type="dxa"/>
            <w:vAlign w:val="center"/>
          </w:tcPr>
          <w:p w14:paraId="3736D7E7" w14:textId="77777777" w:rsidR="0048474A" w:rsidRPr="00B5347E" w:rsidRDefault="0048474A" w:rsidP="00EB71A2">
            <w:pPr>
              <w:keepNext/>
              <w:keepLines/>
              <w:spacing w:after="127"/>
              <w:outlineLvl w:val="0"/>
              <w:rPr>
                <w:rFonts w:ascii="Times New Roman" w:eastAsia="Times New Roman" w:hAnsi="Times New Roman" w:cs="Times New Roman"/>
                <w:bCs/>
                <w:color w:val="000000" w:themeColor="text1"/>
                <w:sz w:val="20"/>
                <w:szCs w:val="20"/>
                <w:lang w:eastAsia="tr-TR"/>
              </w:rPr>
            </w:pPr>
            <w:r w:rsidRPr="00B5347E">
              <w:rPr>
                <w:rFonts w:ascii="Times New Roman" w:eastAsia="Times New Roman" w:hAnsi="Times New Roman" w:cs="Times New Roman"/>
                <w:bCs/>
                <w:color w:val="000000" w:themeColor="text1"/>
                <w:sz w:val="20"/>
                <w:szCs w:val="20"/>
                <w:lang w:eastAsia="tr-TR"/>
              </w:rPr>
              <w:t>Gözenekli hafif alaşımların mekaniksel özelliklerinin araştırılması</w:t>
            </w:r>
          </w:p>
        </w:tc>
      </w:tr>
      <w:tr w:rsidR="0048474A" w14:paraId="136544D0" w14:textId="77777777" w:rsidTr="00EB71A2">
        <w:trPr>
          <w:trHeight w:val="977"/>
        </w:trPr>
        <w:tc>
          <w:tcPr>
            <w:tcW w:w="698" w:type="dxa"/>
            <w:vMerge w:val="restart"/>
            <w:vAlign w:val="center"/>
          </w:tcPr>
          <w:p w14:paraId="46381585" w14:textId="77777777" w:rsidR="0048474A" w:rsidRDefault="0048474A" w:rsidP="00EB71A2">
            <w:pPr>
              <w:keepNext/>
              <w:keepLines/>
              <w:spacing w:after="127"/>
              <w:jc w:val="center"/>
              <w:outlineLvl w:val="0"/>
              <w:rPr>
                <w:rFonts w:ascii="Times New Roman" w:eastAsia="Times New Roman" w:hAnsi="Times New Roman" w:cs="Times New Roman"/>
                <w:b/>
                <w:color w:val="000000" w:themeColor="text1"/>
                <w:sz w:val="20"/>
                <w:szCs w:val="20"/>
                <w:lang w:eastAsia="tr-TR"/>
              </w:rPr>
            </w:pPr>
            <w:r>
              <w:rPr>
                <w:rFonts w:ascii="Times New Roman" w:eastAsia="Times New Roman" w:hAnsi="Times New Roman" w:cs="Times New Roman"/>
                <w:b/>
                <w:color w:val="000000" w:themeColor="text1"/>
                <w:sz w:val="20"/>
                <w:szCs w:val="20"/>
                <w:lang w:eastAsia="tr-TR"/>
              </w:rPr>
              <w:t>6</w:t>
            </w:r>
          </w:p>
        </w:tc>
        <w:tc>
          <w:tcPr>
            <w:tcW w:w="2094" w:type="dxa"/>
            <w:vMerge w:val="restart"/>
            <w:vAlign w:val="center"/>
          </w:tcPr>
          <w:p w14:paraId="709E6D6C" w14:textId="77777777" w:rsidR="0048474A" w:rsidRPr="00B5347E" w:rsidRDefault="0048474A" w:rsidP="00EB71A2">
            <w:pPr>
              <w:keepNext/>
              <w:keepLines/>
              <w:spacing w:after="127"/>
              <w:outlineLvl w:val="0"/>
              <w:rPr>
                <w:rFonts w:ascii="Times New Roman" w:eastAsia="Times New Roman" w:hAnsi="Times New Roman" w:cs="Times New Roman"/>
                <w:bCs/>
                <w:color w:val="000000" w:themeColor="text1"/>
                <w:sz w:val="20"/>
                <w:szCs w:val="20"/>
                <w:lang w:eastAsia="tr-TR"/>
              </w:rPr>
            </w:pPr>
            <w:r w:rsidRPr="00B5347E">
              <w:rPr>
                <w:rFonts w:ascii="Times New Roman" w:eastAsia="Times New Roman" w:hAnsi="Times New Roman" w:cs="Times New Roman"/>
                <w:bCs/>
                <w:color w:val="000000" w:themeColor="text1"/>
                <w:sz w:val="20"/>
                <w:szCs w:val="20"/>
                <w:lang w:eastAsia="tr-TR"/>
              </w:rPr>
              <w:t>Doç. Dr. Temel Kan Bakır</w:t>
            </w:r>
          </w:p>
        </w:tc>
        <w:tc>
          <w:tcPr>
            <w:tcW w:w="1535" w:type="dxa"/>
            <w:vAlign w:val="center"/>
          </w:tcPr>
          <w:p w14:paraId="08D8CDD6" w14:textId="77777777" w:rsidR="0048474A" w:rsidRPr="00B5347E" w:rsidRDefault="0048474A" w:rsidP="00EB71A2">
            <w:pPr>
              <w:keepNext/>
              <w:keepLines/>
              <w:spacing w:after="127"/>
              <w:jc w:val="center"/>
              <w:outlineLvl w:val="0"/>
              <w:rPr>
                <w:rFonts w:ascii="Times New Roman" w:eastAsia="Times New Roman" w:hAnsi="Times New Roman" w:cs="Times New Roman"/>
                <w:bCs/>
                <w:color w:val="000000" w:themeColor="text1"/>
                <w:sz w:val="20"/>
                <w:szCs w:val="20"/>
                <w:lang w:eastAsia="tr-TR"/>
              </w:rPr>
            </w:pPr>
            <w:r w:rsidRPr="00B5347E">
              <w:rPr>
                <w:rFonts w:ascii="Times New Roman" w:eastAsia="Times New Roman" w:hAnsi="Times New Roman" w:cs="Times New Roman"/>
                <w:bCs/>
                <w:color w:val="000000" w:themeColor="text1"/>
                <w:sz w:val="20"/>
                <w:szCs w:val="20"/>
                <w:lang w:eastAsia="tr-TR"/>
              </w:rPr>
              <w:t>KÜ-HIZDES/2023-2/41</w:t>
            </w:r>
          </w:p>
        </w:tc>
        <w:tc>
          <w:tcPr>
            <w:tcW w:w="6282" w:type="dxa"/>
            <w:vAlign w:val="center"/>
          </w:tcPr>
          <w:p w14:paraId="005D3921" w14:textId="77777777" w:rsidR="0048474A" w:rsidRPr="00B5347E" w:rsidRDefault="0048474A" w:rsidP="00EB71A2">
            <w:pPr>
              <w:keepNext/>
              <w:keepLines/>
              <w:spacing w:after="127"/>
              <w:outlineLvl w:val="0"/>
              <w:rPr>
                <w:rFonts w:ascii="Times New Roman" w:eastAsia="Times New Roman" w:hAnsi="Times New Roman" w:cs="Times New Roman"/>
                <w:bCs/>
                <w:color w:val="000000" w:themeColor="text1"/>
                <w:sz w:val="20"/>
                <w:szCs w:val="20"/>
                <w:lang w:eastAsia="tr-TR"/>
              </w:rPr>
            </w:pPr>
            <w:r w:rsidRPr="00B5347E">
              <w:rPr>
                <w:rFonts w:ascii="Times New Roman" w:eastAsia="Times New Roman" w:hAnsi="Times New Roman" w:cs="Times New Roman"/>
                <w:bCs/>
                <w:color w:val="000000" w:themeColor="text1"/>
                <w:sz w:val="20"/>
                <w:szCs w:val="20"/>
                <w:lang w:eastAsia="tr-TR"/>
              </w:rPr>
              <w:t>Bazı Yeni 2-(4-(Dimetilamino)Benzilidin)-N-Fenilhidrazin-1-Karbotiyoamit Türevleri İçeren Schiff Bazlarının Sentezi, Elementel Ve Spektroskopik Karakterizasyonu</w:t>
            </w:r>
          </w:p>
        </w:tc>
      </w:tr>
      <w:tr w:rsidR="0048474A" w14:paraId="2D0B3E91" w14:textId="77777777" w:rsidTr="00EB71A2">
        <w:trPr>
          <w:trHeight w:val="977"/>
        </w:trPr>
        <w:tc>
          <w:tcPr>
            <w:tcW w:w="698" w:type="dxa"/>
            <w:vMerge/>
            <w:vAlign w:val="center"/>
          </w:tcPr>
          <w:p w14:paraId="2F0D9E48" w14:textId="77777777" w:rsidR="0048474A" w:rsidRDefault="0048474A" w:rsidP="00EB71A2">
            <w:pPr>
              <w:keepNext/>
              <w:keepLines/>
              <w:spacing w:after="127"/>
              <w:jc w:val="center"/>
              <w:outlineLvl w:val="0"/>
              <w:rPr>
                <w:rFonts w:ascii="Times New Roman" w:eastAsia="Times New Roman" w:hAnsi="Times New Roman" w:cs="Times New Roman"/>
                <w:b/>
                <w:color w:val="000000" w:themeColor="text1"/>
                <w:sz w:val="20"/>
                <w:szCs w:val="20"/>
                <w:lang w:eastAsia="tr-TR"/>
              </w:rPr>
            </w:pPr>
          </w:p>
        </w:tc>
        <w:tc>
          <w:tcPr>
            <w:tcW w:w="2094" w:type="dxa"/>
            <w:vMerge/>
            <w:vAlign w:val="center"/>
          </w:tcPr>
          <w:p w14:paraId="387DF346" w14:textId="77777777" w:rsidR="0048474A" w:rsidRPr="007349C0" w:rsidRDefault="0048474A" w:rsidP="00EB71A2">
            <w:pPr>
              <w:keepNext/>
              <w:keepLines/>
              <w:spacing w:after="127"/>
              <w:outlineLvl w:val="0"/>
              <w:rPr>
                <w:rFonts w:ascii="Times New Roman" w:eastAsia="Times New Roman" w:hAnsi="Times New Roman" w:cs="Times New Roman"/>
                <w:b/>
                <w:color w:val="000000" w:themeColor="text1"/>
                <w:sz w:val="20"/>
                <w:szCs w:val="20"/>
                <w:lang w:eastAsia="tr-TR"/>
              </w:rPr>
            </w:pPr>
          </w:p>
        </w:tc>
        <w:tc>
          <w:tcPr>
            <w:tcW w:w="1535" w:type="dxa"/>
            <w:vAlign w:val="center"/>
          </w:tcPr>
          <w:p w14:paraId="52EA9C8B" w14:textId="77777777" w:rsidR="0048474A" w:rsidRPr="00B5347E" w:rsidRDefault="0048474A" w:rsidP="00EB71A2">
            <w:pPr>
              <w:keepNext/>
              <w:keepLines/>
              <w:spacing w:after="127"/>
              <w:jc w:val="center"/>
              <w:outlineLvl w:val="0"/>
              <w:rPr>
                <w:rFonts w:ascii="Times New Roman" w:eastAsia="Times New Roman" w:hAnsi="Times New Roman" w:cs="Times New Roman"/>
                <w:bCs/>
                <w:color w:val="000000" w:themeColor="text1"/>
                <w:sz w:val="20"/>
                <w:szCs w:val="20"/>
                <w:lang w:eastAsia="tr-TR"/>
              </w:rPr>
            </w:pPr>
            <w:r w:rsidRPr="00B5347E">
              <w:rPr>
                <w:rFonts w:ascii="Times New Roman" w:eastAsia="Times New Roman" w:hAnsi="Times New Roman" w:cs="Times New Roman"/>
                <w:bCs/>
                <w:color w:val="000000" w:themeColor="text1"/>
                <w:sz w:val="20"/>
                <w:szCs w:val="20"/>
                <w:lang w:eastAsia="tr-TR"/>
              </w:rPr>
              <w:t>KÜ-HIZDES/2023-65</w:t>
            </w:r>
          </w:p>
        </w:tc>
        <w:tc>
          <w:tcPr>
            <w:tcW w:w="6282" w:type="dxa"/>
            <w:vAlign w:val="center"/>
          </w:tcPr>
          <w:p w14:paraId="0D8471B7" w14:textId="77777777" w:rsidR="0048474A" w:rsidRPr="00B5347E" w:rsidRDefault="0048474A" w:rsidP="00EB71A2">
            <w:pPr>
              <w:keepNext/>
              <w:keepLines/>
              <w:spacing w:after="127"/>
              <w:outlineLvl w:val="0"/>
              <w:rPr>
                <w:rFonts w:ascii="Times New Roman" w:eastAsia="Times New Roman" w:hAnsi="Times New Roman" w:cs="Times New Roman"/>
                <w:bCs/>
                <w:color w:val="000000" w:themeColor="text1"/>
                <w:sz w:val="20"/>
                <w:szCs w:val="20"/>
                <w:lang w:eastAsia="tr-TR"/>
              </w:rPr>
            </w:pPr>
            <w:r w:rsidRPr="00B5347E">
              <w:rPr>
                <w:rFonts w:ascii="Times New Roman" w:eastAsia="Times New Roman" w:hAnsi="Times New Roman" w:cs="Times New Roman"/>
                <w:bCs/>
                <w:color w:val="000000" w:themeColor="text1"/>
                <w:sz w:val="20"/>
                <w:szCs w:val="20"/>
                <w:lang w:eastAsia="tr-TR"/>
              </w:rPr>
              <w:t>BAZI EL DEZENFEKTANLARININ KİMYASAL İÇERİKLERİNİN GC-MS ANALİZLERİ İLE BELİRLENMESİ</w:t>
            </w:r>
          </w:p>
        </w:tc>
      </w:tr>
      <w:tr w:rsidR="0048474A" w14:paraId="7F1E01D3" w14:textId="77777777" w:rsidTr="00EB71A2">
        <w:trPr>
          <w:trHeight w:val="1260"/>
        </w:trPr>
        <w:tc>
          <w:tcPr>
            <w:tcW w:w="698" w:type="dxa"/>
            <w:vAlign w:val="center"/>
          </w:tcPr>
          <w:p w14:paraId="236C0649" w14:textId="77777777" w:rsidR="0048474A" w:rsidRDefault="0048474A" w:rsidP="00EB71A2">
            <w:pPr>
              <w:keepNext/>
              <w:keepLines/>
              <w:spacing w:after="127"/>
              <w:jc w:val="center"/>
              <w:outlineLvl w:val="0"/>
              <w:rPr>
                <w:rFonts w:ascii="Times New Roman" w:eastAsia="Times New Roman" w:hAnsi="Times New Roman" w:cs="Times New Roman"/>
                <w:b/>
                <w:color w:val="000000" w:themeColor="text1"/>
                <w:sz w:val="20"/>
                <w:szCs w:val="20"/>
                <w:lang w:eastAsia="tr-TR"/>
              </w:rPr>
            </w:pPr>
            <w:r>
              <w:rPr>
                <w:rFonts w:ascii="Times New Roman" w:eastAsia="Times New Roman" w:hAnsi="Times New Roman" w:cs="Times New Roman"/>
                <w:b/>
                <w:color w:val="000000" w:themeColor="text1"/>
                <w:sz w:val="20"/>
                <w:szCs w:val="20"/>
                <w:lang w:eastAsia="tr-TR"/>
              </w:rPr>
              <w:t>7</w:t>
            </w:r>
          </w:p>
        </w:tc>
        <w:tc>
          <w:tcPr>
            <w:tcW w:w="2094" w:type="dxa"/>
            <w:vAlign w:val="center"/>
          </w:tcPr>
          <w:p w14:paraId="0239EE8C" w14:textId="77777777" w:rsidR="0048474A" w:rsidRPr="00B5347E" w:rsidRDefault="0048474A" w:rsidP="00EB71A2">
            <w:pPr>
              <w:keepNext/>
              <w:keepLines/>
              <w:spacing w:after="127"/>
              <w:outlineLvl w:val="0"/>
              <w:rPr>
                <w:rFonts w:ascii="Times New Roman" w:eastAsia="Times New Roman" w:hAnsi="Times New Roman" w:cs="Times New Roman"/>
                <w:bCs/>
                <w:color w:val="000000" w:themeColor="text1"/>
                <w:sz w:val="20"/>
                <w:szCs w:val="20"/>
                <w:lang w:eastAsia="tr-TR"/>
              </w:rPr>
            </w:pPr>
            <w:r w:rsidRPr="00B5347E">
              <w:rPr>
                <w:rFonts w:ascii="Times New Roman" w:eastAsia="Times New Roman" w:hAnsi="Times New Roman" w:cs="Times New Roman"/>
                <w:bCs/>
                <w:color w:val="000000" w:themeColor="text1"/>
                <w:sz w:val="20"/>
                <w:szCs w:val="20"/>
                <w:lang w:eastAsia="tr-TR"/>
              </w:rPr>
              <w:t>Dr. Öğr. Üyesi İbrahim Küçükbasmacı</w:t>
            </w:r>
          </w:p>
        </w:tc>
        <w:tc>
          <w:tcPr>
            <w:tcW w:w="1535" w:type="dxa"/>
            <w:vAlign w:val="center"/>
          </w:tcPr>
          <w:p w14:paraId="0381240A" w14:textId="77777777" w:rsidR="0048474A" w:rsidRPr="00B5347E" w:rsidRDefault="0048474A" w:rsidP="00EB71A2">
            <w:pPr>
              <w:keepNext/>
              <w:keepLines/>
              <w:spacing w:after="127"/>
              <w:jc w:val="center"/>
              <w:outlineLvl w:val="0"/>
              <w:rPr>
                <w:rFonts w:ascii="Times New Roman" w:eastAsia="Times New Roman" w:hAnsi="Times New Roman" w:cs="Times New Roman"/>
                <w:bCs/>
                <w:color w:val="000000" w:themeColor="text1"/>
                <w:sz w:val="20"/>
                <w:szCs w:val="20"/>
                <w:lang w:eastAsia="tr-TR"/>
              </w:rPr>
            </w:pPr>
            <w:r w:rsidRPr="00B5347E">
              <w:rPr>
                <w:rFonts w:ascii="Times New Roman" w:eastAsia="Times New Roman" w:hAnsi="Times New Roman" w:cs="Times New Roman"/>
                <w:bCs/>
                <w:color w:val="000000" w:themeColor="text1"/>
                <w:sz w:val="20"/>
                <w:szCs w:val="20"/>
                <w:lang w:eastAsia="tr-TR"/>
              </w:rPr>
              <w:t>KÜ-HIZDES/2023-06</w:t>
            </w:r>
          </w:p>
        </w:tc>
        <w:tc>
          <w:tcPr>
            <w:tcW w:w="6282" w:type="dxa"/>
            <w:vAlign w:val="center"/>
          </w:tcPr>
          <w:p w14:paraId="0C504970" w14:textId="77777777" w:rsidR="0048474A" w:rsidRPr="00B5347E" w:rsidRDefault="0048474A" w:rsidP="00EB71A2">
            <w:pPr>
              <w:keepNext/>
              <w:keepLines/>
              <w:spacing w:after="127"/>
              <w:outlineLvl w:val="0"/>
              <w:rPr>
                <w:rFonts w:ascii="Times New Roman" w:eastAsia="Times New Roman" w:hAnsi="Times New Roman" w:cs="Times New Roman"/>
                <w:bCs/>
                <w:color w:val="000000" w:themeColor="text1"/>
                <w:sz w:val="20"/>
                <w:szCs w:val="20"/>
                <w:lang w:eastAsia="tr-TR"/>
              </w:rPr>
            </w:pPr>
            <w:r w:rsidRPr="00B5347E">
              <w:rPr>
                <w:rFonts w:ascii="Times New Roman" w:eastAsia="Times New Roman" w:hAnsi="Times New Roman" w:cs="Times New Roman"/>
                <w:bCs/>
                <w:color w:val="000000" w:themeColor="text1"/>
                <w:sz w:val="20"/>
                <w:szCs w:val="20"/>
                <w:lang w:eastAsia="tr-TR"/>
              </w:rPr>
              <w:t>Laboratuvarda Yetiştirilen Hydropsyche sp. (Trichoptera, Hydropsychidae) Larvalarının İpek Bezi ve İpek Ağ Yapısının Taramalı Elektron Mikroskobu (SEM) ile İncelenmesi</w:t>
            </w:r>
          </w:p>
        </w:tc>
      </w:tr>
      <w:tr w:rsidR="0048474A" w14:paraId="250839C3" w14:textId="77777777" w:rsidTr="00EB71A2">
        <w:trPr>
          <w:trHeight w:val="1260"/>
        </w:trPr>
        <w:tc>
          <w:tcPr>
            <w:tcW w:w="698" w:type="dxa"/>
            <w:vAlign w:val="center"/>
          </w:tcPr>
          <w:p w14:paraId="3C7EFCC8" w14:textId="479CA284" w:rsidR="0048474A" w:rsidRDefault="0048474A" w:rsidP="0048474A">
            <w:pPr>
              <w:keepNext/>
              <w:keepLines/>
              <w:spacing w:after="127"/>
              <w:jc w:val="center"/>
              <w:outlineLvl w:val="0"/>
              <w:rPr>
                <w:rFonts w:ascii="Times New Roman" w:eastAsia="Times New Roman" w:hAnsi="Times New Roman" w:cs="Times New Roman"/>
                <w:b/>
                <w:color w:val="000000" w:themeColor="text1"/>
                <w:sz w:val="20"/>
                <w:szCs w:val="20"/>
                <w:lang w:eastAsia="tr-TR"/>
              </w:rPr>
            </w:pPr>
            <w:r>
              <w:rPr>
                <w:rFonts w:ascii="Times New Roman" w:eastAsia="Times New Roman" w:hAnsi="Times New Roman" w:cs="Times New Roman"/>
                <w:b/>
                <w:color w:val="000000" w:themeColor="text1"/>
                <w:sz w:val="20"/>
                <w:szCs w:val="20"/>
                <w:lang w:eastAsia="tr-TR"/>
              </w:rPr>
              <w:t>8</w:t>
            </w:r>
          </w:p>
        </w:tc>
        <w:tc>
          <w:tcPr>
            <w:tcW w:w="2094" w:type="dxa"/>
            <w:vAlign w:val="center"/>
          </w:tcPr>
          <w:p w14:paraId="6EB46982" w14:textId="0A2350FE" w:rsidR="0048474A" w:rsidRPr="00B5347E" w:rsidRDefault="0048474A" w:rsidP="0048474A">
            <w:pPr>
              <w:keepNext/>
              <w:keepLines/>
              <w:spacing w:after="127"/>
              <w:outlineLvl w:val="0"/>
              <w:rPr>
                <w:rFonts w:ascii="Times New Roman" w:eastAsia="Times New Roman" w:hAnsi="Times New Roman" w:cs="Times New Roman"/>
                <w:bCs/>
                <w:color w:val="000000" w:themeColor="text1"/>
                <w:sz w:val="20"/>
                <w:szCs w:val="20"/>
                <w:lang w:eastAsia="tr-TR"/>
              </w:rPr>
            </w:pPr>
            <w:r w:rsidRPr="00DF21F3">
              <w:rPr>
                <w:rFonts w:ascii="Times New Roman" w:eastAsia="Times New Roman" w:hAnsi="Times New Roman" w:cs="Times New Roman"/>
                <w:bCs/>
                <w:color w:val="000000" w:themeColor="text1"/>
                <w:sz w:val="20"/>
                <w:szCs w:val="20"/>
                <w:lang w:eastAsia="tr-TR"/>
              </w:rPr>
              <w:t>Dr. Öğr. Üyesi Fırat Sefaoğlu</w:t>
            </w:r>
          </w:p>
        </w:tc>
        <w:tc>
          <w:tcPr>
            <w:tcW w:w="1535" w:type="dxa"/>
            <w:vAlign w:val="center"/>
          </w:tcPr>
          <w:p w14:paraId="1A408CCD" w14:textId="07E6D986" w:rsidR="0048474A" w:rsidRPr="00B5347E" w:rsidRDefault="0048474A" w:rsidP="0048474A">
            <w:pPr>
              <w:keepNext/>
              <w:keepLines/>
              <w:spacing w:after="127"/>
              <w:jc w:val="center"/>
              <w:outlineLvl w:val="0"/>
              <w:rPr>
                <w:rFonts w:ascii="Times New Roman" w:eastAsia="Times New Roman" w:hAnsi="Times New Roman" w:cs="Times New Roman"/>
                <w:bCs/>
                <w:color w:val="000000" w:themeColor="text1"/>
                <w:sz w:val="20"/>
                <w:szCs w:val="20"/>
                <w:lang w:eastAsia="tr-TR"/>
              </w:rPr>
            </w:pPr>
            <w:r w:rsidRPr="00DF21F3">
              <w:rPr>
                <w:rFonts w:ascii="Times New Roman" w:eastAsia="Times New Roman" w:hAnsi="Times New Roman" w:cs="Times New Roman"/>
                <w:bCs/>
                <w:color w:val="000000" w:themeColor="text1"/>
                <w:sz w:val="20"/>
                <w:szCs w:val="20"/>
                <w:lang w:eastAsia="tr-TR"/>
              </w:rPr>
              <w:t>KÜ-HIZDES/2023-18</w:t>
            </w:r>
          </w:p>
        </w:tc>
        <w:tc>
          <w:tcPr>
            <w:tcW w:w="6282" w:type="dxa"/>
            <w:vAlign w:val="center"/>
          </w:tcPr>
          <w:p w14:paraId="39664F98" w14:textId="3E339477" w:rsidR="0048474A" w:rsidRPr="00B5347E" w:rsidRDefault="0048474A" w:rsidP="0048474A">
            <w:pPr>
              <w:keepNext/>
              <w:keepLines/>
              <w:spacing w:after="127"/>
              <w:outlineLvl w:val="0"/>
              <w:rPr>
                <w:rFonts w:ascii="Times New Roman" w:eastAsia="Times New Roman" w:hAnsi="Times New Roman" w:cs="Times New Roman"/>
                <w:bCs/>
                <w:color w:val="000000" w:themeColor="text1"/>
                <w:sz w:val="20"/>
                <w:szCs w:val="20"/>
                <w:lang w:eastAsia="tr-TR"/>
              </w:rPr>
            </w:pPr>
            <w:r w:rsidRPr="00DF21F3">
              <w:rPr>
                <w:rFonts w:ascii="Times New Roman" w:eastAsia="Times New Roman" w:hAnsi="Times New Roman" w:cs="Times New Roman"/>
                <w:bCs/>
                <w:color w:val="000000" w:themeColor="text1"/>
                <w:sz w:val="20"/>
                <w:szCs w:val="20"/>
                <w:lang w:eastAsia="tr-TR"/>
              </w:rPr>
              <w:t>Ekolojik faktörlerin farklı yağlık ayçiçeği bitkisinde kalite kriterleri üzerine etkisi</w:t>
            </w:r>
          </w:p>
        </w:tc>
      </w:tr>
    </w:tbl>
    <w:p w14:paraId="2B91A56B" w14:textId="77777777" w:rsidR="0048474A" w:rsidRDefault="0048474A" w:rsidP="0048474A">
      <w:pPr>
        <w:keepNext/>
        <w:keepLines/>
        <w:spacing w:after="127"/>
        <w:ind w:left="-5" w:hanging="10"/>
        <w:outlineLvl w:val="0"/>
        <w:rPr>
          <w:rFonts w:ascii="Times New Roman" w:hAnsi="Times New Roman" w:cs="Times New Roman"/>
          <w:bCs/>
          <w:color w:val="000000" w:themeColor="text1"/>
        </w:rPr>
      </w:pPr>
    </w:p>
    <w:p w14:paraId="3777EA82" w14:textId="77777777" w:rsidR="0048474A" w:rsidRPr="0048474A" w:rsidRDefault="0048474A" w:rsidP="0048474A">
      <w:pPr>
        <w:pStyle w:val="AralkYok"/>
        <w:jc w:val="both"/>
        <w:rPr>
          <w:rFonts w:ascii="Times New Roman" w:eastAsia="Times New Roman" w:hAnsi="Times New Roman" w:cs="Times New Roman"/>
          <w:b/>
          <w:color w:val="000000" w:themeColor="text1"/>
          <w:lang w:eastAsia="tr-TR"/>
        </w:rPr>
      </w:pPr>
    </w:p>
    <w:p w14:paraId="5A910E9B" w14:textId="77777777" w:rsidR="0048474A" w:rsidRPr="006358F5" w:rsidRDefault="0048474A" w:rsidP="0048474A">
      <w:pPr>
        <w:spacing w:after="163"/>
        <w:ind w:left="10" w:right="4" w:hanging="10"/>
        <w:jc w:val="center"/>
        <w:rPr>
          <w:rFonts w:ascii="Times New Roman" w:eastAsia="Times New Roman" w:hAnsi="Times New Roman" w:cs="Times New Roman"/>
          <w:color w:val="000000"/>
          <w:lang w:eastAsia="tr-TR"/>
        </w:rPr>
      </w:pPr>
      <w:r w:rsidRPr="006358F5">
        <w:rPr>
          <w:rFonts w:ascii="Times New Roman" w:eastAsia="Times New Roman" w:hAnsi="Times New Roman" w:cs="Times New Roman"/>
          <w:b/>
          <w:color w:val="000000"/>
          <w:lang w:eastAsia="tr-TR"/>
        </w:rPr>
        <w:lastRenderedPageBreak/>
        <w:t xml:space="preserve">K.Ü. BİLİMSEL ARAŞTIRMA PROJELERİ </w:t>
      </w:r>
    </w:p>
    <w:p w14:paraId="09EA3A09" w14:textId="77777777" w:rsidR="0048474A" w:rsidRPr="006358F5" w:rsidRDefault="0048474A" w:rsidP="0048474A">
      <w:pPr>
        <w:spacing w:after="108"/>
        <w:ind w:left="10" w:right="2" w:hanging="10"/>
        <w:jc w:val="center"/>
        <w:rPr>
          <w:rFonts w:ascii="Times New Roman" w:eastAsia="Times New Roman" w:hAnsi="Times New Roman" w:cs="Times New Roman"/>
          <w:color w:val="000000"/>
          <w:lang w:eastAsia="tr-TR"/>
        </w:rPr>
      </w:pPr>
      <w:r w:rsidRPr="006358F5">
        <w:rPr>
          <w:rFonts w:ascii="Times New Roman" w:eastAsia="Times New Roman" w:hAnsi="Times New Roman" w:cs="Times New Roman"/>
          <w:b/>
          <w:color w:val="000000"/>
          <w:lang w:eastAsia="tr-TR"/>
        </w:rPr>
        <w:t xml:space="preserve">KOMİSYON KARARLARI </w:t>
      </w:r>
    </w:p>
    <w:p w14:paraId="79C12A0E" w14:textId="77777777" w:rsidR="0048474A" w:rsidRPr="006358F5" w:rsidRDefault="0048474A" w:rsidP="0048474A">
      <w:pPr>
        <w:keepNext/>
        <w:keepLines/>
        <w:spacing w:after="127"/>
        <w:ind w:left="-5" w:hanging="10"/>
        <w:outlineLvl w:val="0"/>
        <w:rPr>
          <w:rFonts w:ascii="Times New Roman" w:eastAsia="Times New Roman" w:hAnsi="Times New Roman" w:cs="Times New Roman"/>
          <w:b/>
          <w:color w:val="000000"/>
          <w:lang w:eastAsia="tr-TR"/>
        </w:rPr>
      </w:pPr>
      <w:r w:rsidRPr="006358F5">
        <w:rPr>
          <w:rFonts w:ascii="Times New Roman" w:eastAsia="Times New Roman" w:hAnsi="Times New Roman" w:cs="Times New Roman"/>
          <w:b/>
          <w:color w:val="000000"/>
          <w:lang w:eastAsia="tr-TR"/>
        </w:rPr>
        <w:t xml:space="preserve">Toplantı Sayısı </w:t>
      </w:r>
      <w:r w:rsidRPr="006358F5">
        <w:rPr>
          <w:rFonts w:ascii="Times New Roman" w:eastAsia="Times New Roman" w:hAnsi="Times New Roman" w:cs="Times New Roman"/>
          <w:b/>
          <w:color w:val="000000"/>
          <w:lang w:eastAsia="tr-TR"/>
        </w:rPr>
        <w:tab/>
        <w:t>: 2025/11</w:t>
      </w:r>
      <w:r>
        <w:rPr>
          <w:rFonts w:ascii="Times New Roman" w:eastAsia="Times New Roman" w:hAnsi="Times New Roman" w:cs="Times New Roman"/>
          <w:b/>
          <w:color w:val="000000"/>
          <w:lang w:eastAsia="tr-TR"/>
        </w:rPr>
        <w:t>6</w:t>
      </w:r>
    </w:p>
    <w:p w14:paraId="02776389" w14:textId="787844EC" w:rsidR="0048474A" w:rsidRDefault="0048474A" w:rsidP="0048474A">
      <w:pPr>
        <w:pStyle w:val="AralkYok"/>
        <w:jc w:val="both"/>
        <w:rPr>
          <w:rFonts w:ascii="Times New Roman" w:eastAsia="Times New Roman" w:hAnsi="Times New Roman" w:cs="Times New Roman"/>
          <w:b/>
          <w:color w:val="000000" w:themeColor="text1"/>
          <w:lang w:eastAsia="tr-TR"/>
        </w:rPr>
      </w:pPr>
      <w:r w:rsidRPr="008A61E5">
        <w:rPr>
          <w:rFonts w:ascii="Times New Roman" w:eastAsia="Times New Roman" w:hAnsi="Times New Roman" w:cs="Times New Roman"/>
          <w:b/>
          <w:color w:val="000000" w:themeColor="text1"/>
          <w:lang w:eastAsia="tr-TR"/>
        </w:rPr>
        <w:t xml:space="preserve">Toplantı Tarihi </w:t>
      </w:r>
      <w:r w:rsidRPr="008A61E5">
        <w:rPr>
          <w:rFonts w:ascii="Times New Roman" w:eastAsia="Times New Roman" w:hAnsi="Times New Roman" w:cs="Times New Roman"/>
          <w:b/>
          <w:color w:val="000000" w:themeColor="text1"/>
          <w:lang w:eastAsia="tr-TR"/>
        </w:rPr>
        <w:tab/>
        <w:t xml:space="preserve">: </w:t>
      </w:r>
      <w:r>
        <w:rPr>
          <w:rFonts w:ascii="Times New Roman" w:eastAsia="Times New Roman" w:hAnsi="Times New Roman" w:cs="Times New Roman"/>
          <w:b/>
          <w:color w:val="000000" w:themeColor="text1"/>
          <w:lang w:eastAsia="tr-TR"/>
        </w:rPr>
        <w:t>11</w:t>
      </w:r>
      <w:r w:rsidRPr="008A61E5">
        <w:rPr>
          <w:rFonts w:ascii="Times New Roman" w:eastAsia="Times New Roman" w:hAnsi="Times New Roman" w:cs="Times New Roman"/>
          <w:b/>
          <w:color w:val="000000" w:themeColor="text1"/>
          <w:lang w:eastAsia="tr-TR"/>
        </w:rPr>
        <w:t>/0</w:t>
      </w:r>
      <w:r>
        <w:rPr>
          <w:rFonts w:ascii="Times New Roman" w:eastAsia="Times New Roman" w:hAnsi="Times New Roman" w:cs="Times New Roman"/>
          <w:b/>
          <w:color w:val="000000" w:themeColor="text1"/>
          <w:lang w:eastAsia="tr-TR"/>
        </w:rPr>
        <w:t>9</w:t>
      </w:r>
      <w:r w:rsidRPr="008A61E5">
        <w:rPr>
          <w:rFonts w:ascii="Times New Roman" w:eastAsia="Times New Roman" w:hAnsi="Times New Roman" w:cs="Times New Roman"/>
          <w:b/>
          <w:color w:val="000000" w:themeColor="text1"/>
          <w:lang w:eastAsia="tr-TR"/>
        </w:rPr>
        <w:t>/2025</w:t>
      </w:r>
    </w:p>
    <w:p w14:paraId="38F90952" w14:textId="44E764BB" w:rsidR="0048474A" w:rsidRDefault="0048474A" w:rsidP="0048474A">
      <w:pPr>
        <w:pStyle w:val="AralkYok"/>
        <w:jc w:val="both"/>
        <w:rPr>
          <w:rFonts w:ascii="Times New Roman" w:eastAsia="Times New Roman" w:hAnsi="Times New Roman" w:cs="Times New Roman"/>
          <w:b/>
          <w:color w:val="000000" w:themeColor="text1"/>
          <w:lang w:eastAsia="tr-TR"/>
        </w:rPr>
      </w:pPr>
    </w:p>
    <w:tbl>
      <w:tblPr>
        <w:tblStyle w:val="TabloKlavuzu"/>
        <w:tblW w:w="10632" w:type="dxa"/>
        <w:tblInd w:w="-856" w:type="dxa"/>
        <w:tblLook w:val="04A0" w:firstRow="1" w:lastRow="0" w:firstColumn="1" w:lastColumn="0" w:noHBand="0" w:noVBand="1"/>
      </w:tblPr>
      <w:tblGrid>
        <w:gridCol w:w="709"/>
        <w:gridCol w:w="1985"/>
        <w:gridCol w:w="1559"/>
        <w:gridCol w:w="6379"/>
      </w:tblGrid>
      <w:tr w:rsidR="0048474A" w14:paraId="0ECFDB86" w14:textId="77777777" w:rsidTr="0048474A">
        <w:tc>
          <w:tcPr>
            <w:tcW w:w="709" w:type="dxa"/>
            <w:shd w:val="clear" w:color="auto" w:fill="F7CAAC" w:themeFill="accent2" w:themeFillTint="66"/>
            <w:vAlign w:val="center"/>
          </w:tcPr>
          <w:p w14:paraId="64B4629A" w14:textId="109A082B" w:rsidR="0048474A" w:rsidRDefault="0048474A" w:rsidP="0048474A">
            <w:pPr>
              <w:pStyle w:val="AralkYok"/>
              <w:jc w:val="both"/>
              <w:rPr>
                <w:rFonts w:ascii="Times New Roman" w:eastAsia="Times New Roman" w:hAnsi="Times New Roman" w:cs="Times New Roman"/>
                <w:b/>
                <w:color w:val="000000" w:themeColor="text1"/>
                <w:lang w:eastAsia="tr-TR"/>
              </w:rPr>
            </w:pPr>
            <w:r>
              <w:rPr>
                <w:rFonts w:ascii="Times New Roman" w:eastAsia="Times New Roman" w:hAnsi="Times New Roman" w:cs="Times New Roman"/>
                <w:b/>
                <w:color w:val="000000" w:themeColor="text1"/>
                <w:sz w:val="20"/>
                <w:szCs w:val="20"/>
                <w:lang w:eastAsia="tr-TR"/>
              </w:rPr>
              <w:t>Sıra No</w:t>
            </w:r>
          </w:p>
        </w:tc>
        <w:tc>
          <w:tcPr>
            <w:tcW w:w="1985" w:type="dxa"/>
            <w:shd w:val="clear" w:color="auto" w:fill="F7CAAC" w:themeFill="accent2" w:themeFillTint="66"/>
            <w:vAlign w:val="center"/>
          </w:tcPr>
          <w:p w14:paraId="7737ABAC" w14:textId="00380921" w:rsidR="0048474A" w:rsidRDefault="0048474A" w:rsidP="0048474A">
            <w:pPr>
              <w:pStyle w:val="AralkYok"/>
              <w:jc w:val="both"/>
              <w:rPr>
                <w:rFonts w:ascii="Times New Roman" w:eastAsia="Times New Roman" w:hAnsi="Times New Roman" w:cs="Times New Roman"/>
                <w:b/>
                <w:color w:val="000000" w:themeColor="text1"/>
                <w:lang w:eastAsia="tr-TR"/>
              </w:rPr>
            </w:pPr>
            <w:r w:rsidRPr="007349C0">
              <w:rPr>
                <w:rFonts w:ascii="Times New Roman" w:eastAsia="Times New Roman" w:hAnsi="Times New Roman" w:cs="Times New Roman"/>
                <w:b/>
                <w:color w:val="000000" w:themeColor="text1"/>
                <w:sz w:val="20"/>
                <w:szCs w:val="20"/>
                <w:lang w:eastAsia="tr-TR"/>
              </w:rPr>
              <w:t>Proje Yürütücüsü</w:t>
            </w:r>
          </w:p>
        </w:tc>
        <w:tc>
          <w:tcPr>
            <w:tcW w:w="1559" w:type="dxa"/>
            <w:shd w:val="clear" w:color="auto" w:fill="F7CAAC" w:themeFill="accent2" w:themeFillTint="66"/>
            <w:vAlign w:val="center"/>
          </w:tcPr>
          <w:p w14:paraId="2DC1DDBF" w14:textId="00C2F09D" w:rsidR="0048474A" w:rsidRDefault="0048474A" w:rsidP="0048474A">
            <w:pPr>
              <w:pStyle w:val="AralkYok"/>
              <w:jc w:val="both"/>
              <w:rPr>
                <w:rFonts w:ascii="Times New Roman" w:eastAsia="Times New Roman" w:hAnsi="Times New Roman" w:cs="Times New Roman"/>
                <w:b/>
                <w:color w:val="000000" w:themeColor="text1"/>
                <w:lang w:eastAsia="tr-TR"/>
              </w:rPr>
            </w:pPr>
            <w:r w:rsidRPr="007349C0">
              <w:rPr>
                <w:rFonts w:ascii="Times New Roman" w:eastAsia="Times New Roman" w:hAnsi="Times New Roman" w:cs="Times New Roman"/>
                <w:b/>
                <w:color w:val="000000" w:themeColor="text1"/>
                <w:sz w:val="20"/>
                <w:szCs w:val="20"/>
                <w:lang w:eastAsia="tr-TR"/>
              </w:rPr>
              <w:t>Proje No</w:t>
            </w:r>
          </w:p>
        </w:tc>
        <w:tc>
          <w:tcPr>
            <w:tcW w:w="6379" w:type="dxa"/>
            <w:shd w:val="clear" w:color="auto" w:fill="F7CAAC" w:themeFill="accent2" w:themeFillTint="66"/>
            <w:vAlign w:val="center"/>
          </w:tcPr>
          <w:p w14:paraId="0164B066" w14:textId="51955E4C" w:rsidR="0048474A" w:rsidRDefault="0048474A" w:rsidP="0048474A">
            <w:pPr>
              <w:pStyle w:val="AralkYok"/>
              <w:jc w:val="both"/>
              <w:rPr>
                <w:rFonts w:ascii="Times New Roman" w:eastAsia="Times New Roman" w:hAnsi="Times New Roman" w:cs="Times New Roman"/>
                <w:b/>
                <w:color w:val="000000" w:themeColor="text1"/>
                <w:lang w:eastAsia="tr-TR"/>
              </w:rPr>
            </w:pPr>
            <w:r w:rsidRPr="007349C0">
              <w:rPr>
                <w:rFonts w:ascii="Times New Roman" w:eastAsia="Times New Roman" w:hAnsi="Times New Roman" w:cs="Times New Roman"/>
                <w:b/>
                <w:color w:val="000000" w:themeColor="text1"/>
                <w:sz w:val="20"/>
                <w:szCs w:val="20"/>
                <w:lang w:eastAsia="tr-TR"/>
              </w:rPr>
              <w:t>Proje Ad</w:t>
            </w:r>
            <w:r>
              <w:rPr>
                <w:rFonts w:ascii="Times New Roman" w:eastAsia="Times New Roman" w:hAnsi="Times New Roman" w:cs="Times New Roman"/>
                <w:b/>
                <w:color w:val="000000" w:themeColor="text1"/>
                <w:sz w:val="20"/>
                <w:szCs w:val="20"/>
                <w:lang w:eastAsia="tr-TR"/>
              </w:rPr>
              <w:t>ı</w:t>
            </w:r>
          </w:p>
        </w:tc>
      </w:tr>
      <w:tr w:rsidR="0048474A" w14:paraId="5D91F001" w14:textId="77777777" w:rsidTr="0048474A">
        <w:tc>
          <w:tcPr>
            <w:tcW w:w="709" w:type="dxa"/>
            <w:vMerge w:val="restart"/>
            <w:vAlign w:val="center"/>
          </w:tcPr>
          <w:p w14:paraId="6745DB1C" w14:textId="3CF3436B" w:rsidR="0048474A" w:rsidRDefault="0048474A" w:rsidP="0048474A">
            <w:pPr>
              <w:pStyle w:val="AralkYok"/>
              <w:jc w:val="center"/>
              <w:rPr>
                <w:rFonts w:ascii="Times New Roman" w:eastAsia="Times New Roman" w:hAnsi="Times New Roman" w:cs="Times New Roman"/>
                <w:b/>
                <w:color w:val="000000" w:themeColor="text1"/>
                <w:sz w:val="20"/>
                <w:szCs w:val="20"/>
                <w:lang w:eastAsia="tr-TR"/>
              </w:rPr>
            </w:pPr>
            <w:r>
              <w:rPr>
                <w:rFonts w:ascii="Times New Roman" w:eastAsia="Times New Roman" w:hAnsi="Times New Roman" w:cs="Times New Roman"/>
                <w:b/>
                <w:color w:val="000000" w:themeColor="text1"/>
                <w:sz w:val="20"/>
                <w:szCs w:val="20"/>
                <w:lang w:eastAsia="tr-TR"/>
              </w:rPr>
              <w:t>9</w:t>
            </w:r>
          </w:p>
        </w:tc>
        <w:tc>
          <w:tcPr>
            <w:tcW w:w="1985" w:type="dxa"/>
            <w:vMerge w:val="restart"/>
            <w:vAlign w:val="center"/>
          </w:tcPr>
          <w:p w14:paraId="7DF39D08" w14:textId="7911BC57" w:rsidR="0048474A" w:rsidRPr="007349C0" w:rsidRDefault="0048474A" w:rsidP="0048474A">
            <w:pPr>
              <w:pStyle w:val="AralkYok"/>
              <w:jc w:val="both"/>
              <w:rPr>
                <w:rFonts w:ascii="Times New Roman" w:eastAsia="Times New Roman" w:hAnsi="Times New Roman" w:cs="Times New Roman"/>
                <w:b/>
                <w:color w:val="000000" w:themeColor="text1"/>
                <w:sz w:val="20"/>
                <w:szCs w:val="20"/>
                <w:lang w:eastAsia="tr-TR"/>
              </w:rPr>
            </w:pPr>
            <w:r w:rsidRPr="00DF21F3">
              <w:rPr>
                <w:rFonts w:ascii="Times New Roman" w:eastAsia="Times New Roman" w:hAnsi="Times New Roman" w:cs="Times New Roman"/>
                <w:bCs/>
                <w:color w:val="000000" w:themeColor="text1"/>
                <w:sz w:val="20"/>
                <w:szCs w:val="20"/>
                <w:lang w:eastAsia="tr-TR"/>
              </w:rPr>
              <w:t>Prof. Dr. Ergin Murat Altuner</w:t>
            </w:r>
          </w:p>
        </w:tc>
        <w:tc>
          <w:tcPr>
            <w:tcW w:w="1559" w:type="dxa"/>
            <w:vAlign w:val="center"/>
          </w:tcPr>
          <w:p w14:paraId="05DC3046" w14:textId="38735BCE" w:rsidR="0048474A" w:rsidRPr="007349C0" w:rsidRDefault="0048474A" w:rsidP="0048474A">
            <w:pPr>
              <w:pStyle w:val="AralkYok"/>
              <w:jc w:val="center"/>
              <w:rPr>
                <w:rFonts w:ascii="Times New Roman" w:eastAsia="Times New Roman" w:hAnsi="Times New Roman" w:cs="Times New Roman"/>
                <w:b/>
                <w:color w:val="000000" w:themeColor="text1"/>
                <w:sz w:val="20"/>
                <w:szCs w:val="20"/>
                <w:lang w:eastAsia="tr-TR"/>
              </w:rPr>
            </w:pPr>
            <w:r w:rsidRPr="00DF21F3">
              <w:rPr>
                <w:rFonts w:ascii="Times New Roman" w:eastAsia="Times New Roman" w:hAnsi="Times New Roman" w:cs="Times New Roman"/>
                <w:bCs/>
                <w:color w:val="000000" w:themeColor="text1"/>
                <w:sz w:val="20"/>
                <w:szCs w:val="20"/>
                <w:lang w:eastAsia="tr-TR"/>
              </w:rPr>
              <w:t>KÜ-HIZDES/2023-2/11</w:t>
            </w:r>
          </w:p>
        </w:tc>
        <w:tc>
          <w:tcPr>
            <w:tcW w:w="6379" w:type="dxa"/>
            <w:vAlign w:val="center"/>
          </w:tcPr>
          <w:p w14:paraId="6B34A45A" w14:textId="3C95AD9A" w:rsidR="0048474A" w:rsidRPr="007349C0" w:rsidRDefault="0048474A" w:rsidP="0048474A">
            <w:pPr>
              <w:pStyle w:val="AralkYok"/>
              <w:jc w:val="both"/>
              <w:rPr>
                <w:rFonts w:ascii="Times New Roman" w:eastAsia="Times New Roman" w:hAnsi="Times New Roman" w:cs="Times New Roman"/>
                <w:b/>
                <w:color w:val="000000" w:themeColor="text1"/>
                <w:sz w:val="20"/>
                <w:szCs w:val="20"/>
                <w:lang w:eastAsia="tr-TR"/>
              </w:rPr>
            </w:pPr>
            <w:r w:rsidRPr="00DF21F3">
              <w:rPr>
                <w:rFonts w:ascii="Times New Roman" w:eastAsia="Times New Roman" w:hAnsi="Times New Roman" w:cs="Times New Roman"/>
                <w:bCs/>
                <w:color w:val="000000" w:themeColor="text1"/>
                <w:sz w:val="20"/>
                <w:szCs w:val="20"/>
                <w:lang w:eastAsia="tr-TR"/>
              </w:rPr>
              <w:t>Klebsiella pneumoniae Bakterisinde Minimum İnhibisyon Konsantrasyon Altı Doz Uygulaması ile Gelişen Antibiyotik Direnci, Çapraz Antibiyotik Direnci ve Oluşan Direncin Bakterinin Biyofilm Oluşturma Kapasitesi Üzerine Etkisinin İncelemesi</w:t>
            </w:r>
          </w:p>
        </w:tc>
      </w:tr>
      <w:tr w:rsidR="0048474A" w14:paraId="0721EDE3" w14:textId="77777777" w:rsidTr="0048474A">
        <w:tc>
          <w:tcPr>
            <w:tcW w:w="709" w:type="dxa"/>
            <w:vMerge/>
            <w:vAlign w:val="center"/>
          </w:tcPr>
          <w:p w14:paraId="4ED52AB7" w14:textId="77777777" w:rsidR="0048474A" w:rsidRDefault="0048474A" w:rsidP="0048474A">
            <w:pPr>
              <w:pStyle w:val="AralkYok"/>
              <w:jc w:val="both"/>
              <w:rPr>
                <w:rFonts w:ascii="Times New Roman" w:eastAsia="Times New Roman" w:hAnsi="Times New Roman" w:cs="Times New Roman"/>
                <w:b/>
                <w:color w:val="000000" w:themeColor="text1"/>
                <w:sz w:val="20"/>
                <w:szCs w:val="20"/>
                <w:lang w:eastAsia="tr-TR"/>
              </w:rPr>
            </w:pPr>
          </w:p>
        </w:tc>
        <w:tc>
          <w:tcPr>
            <w:tcW w:w="1985" w:type="dxa"/>
            <w:vMerge/>
            <w:vAlign w:val="center"/>
          </w:tcPr>
          <w:p w14:paraId="62D47FB3" w14:textId="77777777" w:rsidR="0048474A" w:rsidRPr="007349C0" w:rsidRDefault="0048474A" w:rsidP="0048474A">
            <w:pPr>
              <w:pStyle w:val="AralkYok"/>
              <w:jc w:val="both"/>
              <w:rPr>
                <w:rFonts w:ascii="Times New Roman" w:eastAsia="Times New Roman" w:hAnsi="Times New Roman" w:cs="Times New Roman"/>
                <w:b/>
                <w:color w:val="000000" w:themeColor="text1"/>
                <w:sz w:val="20"/>
                <w:szCs w:val="20"/>
                <w:lang w:eastAsia="tr-TR"/>
              </w:rPr>
            </w:pPr>
          </w:p>
        </w:tc>
        <w:tc>
          <w:tcPr>
            <w:tcW w:w="1559" w:type="dxa"/>
            <w:vAlign w:val="center"/>
          </w:tcPr>
          <w:p w14:paraId="0D33F256" w14:textId="5531B686" w:rsidR="0048474A" w:rsidRPr="007349C0" w:rsidRDefault="0048474A" w:rsidP="0048474A">
            <w:pPr>
              <w:pStyle w:val="AralkYok"/>
              <w:jc w:val="center"/>
              <w:rPr>
                <w:rFonts w:ascii="Times New Roman" w:eastAsia="Times New Roman" w:hAnsi="Times New Roman" w:cs="Times New Roman"/>
                <w:b/>
                <w:color w:val="000000" w:themeColor="text1"/>
                <w:sz w:val="20"/>
                <w:szCs w:val="20"/>
                <w:lang w:eastAsia="tr-TR"/>
              </w:rPr>
            </w:pPr>
            <w:r w:rsidRPr="00DF21F3">
              <w:rPr>
                <w:rFonts w:ascii="Times New Roman" w:eastAsia="Times New Roman" w:hAnsi="Times New Roman" w:cs="Times New Roman"/>
                <w:bCs/>
                <w:color w:val="000000" w:themeColor="text1"/>
                <w:sz w:val="20"/>
                <w:szCs w:val="20"/>
                <w:lang w:eastAsia="tr-TR"/>
              </w:rPr>
              <w:t>KÜ-HIZDES/2023-51</w:t>
            </w:r>
          </w:p>
        </w:tc>
        <w:tc>
          <w:tcPr>
            <w:tcW w:w="6379" w:type="dxa"/>
            <w:vAlign w:val="center"/>
          </w:tcPr>
          <w:p w14:paraId="1CE48DD5" w14:textId="6F341AC1" w:rsidR="0048474A" w:rsidRPr="007349C0" w:rsidRDefault="0048474A" w:rsidP="0048474A">
            <w:pPr>
              <w:pStyle w:val="AralkYok"/>
              <w:jc w:val="both"/>
              <w:rPr>
                <w:rFonts w:ascii="Times New Roman" w:eastAsia="Times New Roman" w:hAnsi="Times New Roman" w:cs="Times New Roman"/>
                <w:b/>
                <w:color w:val="000000" w:themeColor="text1"/>
                <w:sz w:val="20"/>
                <w:szCs w:val="20"/>
                <w:lang w:eastAsia="tr-TR"/>
              </w:rPr>
            </w:pPr>
            <w:r w:rsidRPr="00DF21F3">
              <w:rPr>
                <w:rFonts w:ascii="Times New Roman" w:eastAsia="Times New Roman" w:hAnsi="Times New Roman" w:cs="Times New Roman"/>
                <w:bCs/>
                <w:color w:val="000000" w:themeColor="text1"/>
                <w:sz w:val="20"/>
                <w:szCs w:val="20"/>
                <w:lang w:eastAsia="tr-TR"/>
              </w:rPr>
              <w:t>Bazı makromantar ekstraktarının biyofilm oluşumu üzerine etkilerinin belirlenmesi</w:t>
            </w:r>
          </w:p>
        </w:tc>
      </w:tr>
      <w:tr w:rsidR="0048474A" w14:paraId="79CCBC08" w14:textId="77777777" w:rsidTr="0048474A">
        <w:tc>
          <w:tcPr>
            <w:tcW w:w="709" w:type="dxa"/>
            <w:vMerge w:val="restart"/>
            <w:vAlign w:val="center"/>
          </w:tcPr>
          <w:p w14:paraId="20AE84D0" w14:textId="0CE6C2BC" w:rsidR="0048474A" w:rsidRDefault="0048474A" w:rsidP="0048474A">
            <w:pPr>
              <w:pStyle w:val="AralkYok"/>
              <w:jc w:val="center"/>
              <w:rPr>
                <w:rFonts w:ascii="Times New Roman" w:eastAsia="Times New Roman" w:hAnsi="Times New Roman" w:cs="Times New Roman"/>
                <w:b/>
                <w:color w:val="000000" w:themeColor="text1"/>
                <w:sz w:val="20"/>
                <w:szCs w:val="20"/>
                <w:lang w:eastAsia="tr-TR"/>
              </w:rPr>
            </w:pPr>
            <w:r>
              <w:rPr>
                <w:rFonts w:ascii="Times New Roman" w:eastAsia="Times New Roman" w:hAnsi="Times New Roman" w:cs="Times New Roman"/>
                <w:b/>
                <w:color w:val="000000" w:themeColor="text1"/>
                <w:sz w:val="20"/>
                <w:szCs w:val="20"/>
                <w:lang w:eastAsia="tr-TR"/>
              </w:rPr>
              <w:t>10</w:t>
            </w:r>
          </w:p>
        </w:tc>
        <w:tc>
          <w:tcPr>
            <w:tcW w:w="1985" w:type="dxa"/>
            <w:vMerge w:val="restart"/>
            <w:vAlign w:val="center"/>
          </w:tcPr>
          <w:p w14:paraId="6229EB17" w14:textId="6BFE2387" w:rsidR="0048474A" w:rsidRPr="0048474A" w:rsidRDefault="0048474A" w:rsidP="0048474A">
            <w:pPr>
              <w:pStyle w:val="AralkYok"/>
              <w:jc w:val="both"/>
              <w:rPr>
                <w:rFonts w:ascii="Times New Roman" w:eastAsia="Times New Roman" w:hAnsi="Times New Roman" w:cs="Times New Roman"/>
                <w:bCs/>
                <w:color w:val="000000" w:themeColor="text1"/>
                <w:sz w:val="20"/>
                <w:szCs w:val="20"/>
                <w:lang w:eastAsia="tr-TR"/>
              </w:rPr>
            </w:pPr>
            <w:r w:rsidRPr="0048474A">
              <w:rPr>
                <w:rFonts w:ascii="Times New Roman" w:eastAsia="Times New Roman" w:hAnsi="Times New Roman" w:cs="Times New Roman"/>
                <w:bCs/>
                <w:color w:val="000000" w:themeColor="text1"/>
                <w:sz w:val="20"/>
                <w:szCs w:val="20"/>
                <w:lang w:eastAsia="tr-TR"/>
              </w:rPr>
              <w:t>Prof. Dr. Sabri Ünal</w:t>
            </w:r>
          </w:p>
        </w:tc>
        <w:tc>
          <w:tcPr>
            <w:tcW w:w="1559" w:type="dxa"/>
            <w:vAlign w:val="center"/>
          </w:tcPr>
          <w:p w14:paraId="7D2CAECA" w14:textId="1D81BE92" w:rsidR="0048474A" w:rsidRPr="0048474A" w:rsidRDefault="0048474A" w:rsidP="0048474A">
            <w:pPr>
              <w:pStyle w:val="AralkYok"/>
              <w:jc w:val="center"/>
              <w:rPr>
                <w:rFonts w:ascii="Times New Roman" w:eastAsia="Times New Roman" w:hAnsi="Times New Roman" w:cs="Times New Roman"/>
                <w:bCs/>
                <w:color w:val="000000" w:themeColor="text1"/>
                <w:sz w:val="20"/>
                <w:szCs w:val="20"/>
                <w:lang w:eastAsia="tr-TR"/>
              </w:rPr>
            </w:pPr>
            <w:r w:rsidRPr="0048474A">
              <w:rPr>
                <w:rFonts w:ascii="Times New Roman" w:eastAsia="Times New Roman" w:hAnsi="Times New Roman" w:cs="Times New Roman"/>
                <w:bCs/>
                <w:color w:val="000000" w:themeColor="text1"/>
                <w:sz w:val="20"/>
                <w:szCs w:val="20"/>
                <w:lang w:eastAsia="tr-TR"/>
              </w:rPr>
              <w:t>KÜ-HIZDES/2023-2/20</w:t>
            </w:r>
          </w:p>
        </w:tc>
        <w:tc>
          <w:tcPr>
            <w:tcW w:w="6379" w:type="dxa"/>
            <w:vAlign w:val="center"/>
          </w:tcPr>
          <w:p w14:paraId="363A68A1" w14:textId="040F670F" w:rsidR="0048474A" w:rsidRPr="0048474A" w:rsidRDefault="0048474A" w:rsidP="0048474A">
            <w:pPr>
              <w:pStyle w:val="AralkYok"/>
              <w:jc w:val="both"/>
              <w:rPr>
                <w:rFonts w:ascii="Times New Roman" w:eastAsia="Times New Roman" w:hAnsi="Times New Roman" w:cs="Times New Roman"/>
                <w:bCs/>
                <w:color w:val="000000" w:themeColor="text1"/>
                <w:sz w:val="20"/>
                <w:szCs w:val="20"/>
                <w:lang w:eastAsia="tr-TR"/>
              </w:rPr>
            </w:pPr>
            <w:r w:rsidRPr="0048474A">
              <w:rPr>
                <w:rFonts w:ascii="Times New Roman" w:eastAsia="Times New Roman" w:hAnsi="Times New Roman" w:cs="Times New Roman"/>
                <w:bCs/>
                <w:color w:val="000000" w:themeColor="text1"/>
                <w:sz w:val="20"/>
                <w:szCs w:val="20"/>
                <w:lang w:eastAsia="tr-TR"/>
              </w:rPr>
              <w:t>Kızıl Geyik (Cervus Elaphus) Ve Karaca (Capreolus Capreolus) Boynuzlarındaki Radyoaktivite Madde Ve Ağır Metal Elementlerinin Belirlenmesi</w:t>
            </w:r>
          </w:p>
        </w:tc>
      </w:tr>
      <w:tr w:rsidR="0048474A" w14:paraId="6F7CD335" w14:textId="77777777" w:rsidTr="0048474A">
        <w:tc>
          <w:tcPr>
            <w:tcW w:w="709" w:type="dxa"/>
            <w:vMerge/>
            <w:vAlign w:val="center"/>
          </w:tcPr>
          <w:p w14:paraId="1049E82A" w14:textId="77777777" w:rsidR="0048474A" w:rsidRDefault="0048474A" w:rsidP="0048474A">
            <w:pPr>
              <w:pStyle w:val="AralkYok"/>
              <w:jc w:val="both"/>
              <w:rPr>
                <w:rFonts w:ascii="Times New Roman" w:eastAsia="Times New Roman" w:hAnsi="Times New Roman" w:cs="Times New Roman"/>
                <w:b/>
                <w:color w:val="000000" w:themeColor="text1"/>
                <w:sz w:val="20"/>
                <w:szCs w:val="20"/>
                <w:lang w:eastAsia="tr-TR"/>
              </w:rPr>
            </w:pPr>
          </w:p>
        </w:tc>
        <w:tc>
          <w:tcPr>
            <w:tcW w:w="1985" w:type="dxa"/>
            <w:vMerge/>
            <w:vAlign w:val="center"/>
          </w:tcPr>
          <w:p w14:paraId="7E5C5AA9" w14:textId="77777777" w:rsidR="0048474A" w:rsidRPr="007349C0" w:rsidRDefault="0048474A" w:rsidP="0048474A">
            <w:pPr>
              <w:pStyle w:val="AralkYok"/>
              <w:jc w:val="both"/>
              <w:rPr>
                <w:rFonts w:ascii="Times New Roman" w:eastAsia="Times New Roman" w:hAnsi="Times New Roman" w:cs="Times New Roman"/>
                <w:b/>
                <w:color w:val="000000" w:themeColor="text1"/>
                <w:sz w:val="20"/>
                <w:szCs w:val="20"/>
                <w:lang w:eastAsia="tr-TR"/>
              </w:rPr>
            </w:pPr>
          </w:p>
        </w:tc>
        <w:tc>
          <w:tcPr>
            <w:tcW w:w="1559" w:type="dxa"/>
            <w:vAlign w:val="center"/>
          </w:tcPr>
          <w:p w14:paraId="380F0992" w14:textId="2A2524A5" w:rsidR="0048474A" w:rsidRPr="0048474A" w:rsidRDefault="0048474A" w:rsidP="0048474A">
            <w:pPr>
              <w:pStyle w:val="AralkYok"/>
              <w:jc w:val="center"/>
              <w:rPr>
                <w:rFonts w:ascii="Times New Roman" w:eastAsia="Times New Roman" w:hAnsi="Times New Roman" w:cs="Times New Roman"/>
                <w:bCs/>
                <w:color w:val="000000" w:themeColor="text1"/>
                <w:sz w:val="20"/>
                <w:szCs w:val="20"/>
                <w:lang w:eastAsia="tr-TR"/>
              </w:rPr>
            </w:pPr>
            <w:r w:rsidRPr="0048474A">
              <w:rPr>
                <w:rFonts w:ascii="Times New Roman" w:eastAsia="Times New Roman" w:hAnsi="Times New Roman" w:cs="Times New Roman"/>
                <w:bCs/>
                <w:color w:val="000000" w:themeColor="text1"/>
                <w:sz w:val="20"/>
                <w:szCs w:val="20"/>
                <w:lang w:eastAsia="tr-TR"/>
              </w:rPr>
              <w:t>KÜ-HIZDES/2023-38</w:t>
            </w:r>
          </w:p>
        </w:tc>
        <w:tc>
          <w:tcPr>
            <w:tcW w:w="6379" w:type="dxa"/>
            <w:vAlign w:val="center"/>
          </w:tcPr>
          <w:p w14:paraId="33EEE967" w14:textId="183E6857" w:rsidR="0048474A" w:rsidRPr="0048474A" w:rsidRDefault="0048474A" w:rsidP="0048474A">
            <w:pPr>
              <w:pStyle w:val="AralkYok"/>
              <w:jc w:val="both"/>
              <w:rPr>
                <w:rFonts w:ascii="Times New Roman" w:eastAsia="Times New Roman" w:hAnsi="Times New Roman" w:cs="Times New Roman"/>
                <w:bCs/>
                <w:color w:val="000000" w:themeColor="text1"/>
                <w:sz w:val="20"/>
                <w:szCs w:val="20"/>
                <w:lang w:eastAsia="tr-TR"/>
              </w:rPr>
            </w:pPr>
            <w:r w:rsidRPr="0048474A">
              <w:rPr>
                <w:rFonts w:ascii="Times New Roman" w:eastAsia="Times New Roman" w:hAnsi="Times New Roman" w:cs="Times New Roman"/>
                <w:bCs/>
                <w:color w:val="000000" w:themeColor="text1"/>
                <w:sz w:val="20"/>
                <w:szCs w:val="20"/>
                <w:lang w:eastAsia="tr-TR"/>
              </w:rPr>
              <w:t>Trüferi (Trüf bahçesi) yeri seçiminde kriter olarak kullanılabilen bazı toprak özelliklerinin belirlenmesi</w:t>
            </w:r>
          </w:p>
        </w:tc>
      </w:tr>
      <w:tr w:rsidR="0048474A" w14:paraId="70B5773F" w14:textId="77777777" w:rsidTr="00097AED">
        <w:tc>
          <w:tcPr>
            <w:tcW w:w="709" w:type="dxa"/>
            <w:vAlign w:val="center"/>
          </w:tcPr>
          <w:p w14:paraId="745BE293" w14:textId="4CA89D0A" w:rsidR="0048474A" w:rsidRDefault="0048474A" w:rsidP="00097AED">
            <w:pPr>
              <w:pStyle w:val="AralkYok"/>
              <w:jc w:val="center"/>
              <w:rPr>
                <w:rFonts w:ascii="Times New Roman" w:eastAsia="Times New Roman" w:hAnsi="Times New Roman" w:cs="Times New Roman"/>
                <w:b/>
                <w:color w:val="000000" w:themeColor="text1"/>
                <w:sz w:val="20"/>
                <w:szCs w:val="20"/>
                <w:lang w:eastAsia="tr-TR"/>
              </w:rPr>
            </w:pPr>
            <w:r>
              <w:rPr>
                <w:rFonts w:ascii="Times New Roman" w:eastAsia="Times New Roman" w:hAnsi="Times New Roman" w:cs="Times New Roman"/>
                <w:b/>
                <w:color w:val="000000" w:themeColor="text1"/>
                <w:sz w:val="20"/>
                <w:szCs w:val="20"/>
                <w:lang w:eastAsia="tr-TR"/>
              </w:rPr>
              <w:t>11</w:t>
            </w:r>
          </w:p>
        </w:tc>
        <w:tc>
          <w:tcPr>
            <w:tcW w:w="1985" w:type="dxa"/>
            <w:vAlign w:val="center"/>
          </w:tcPr>
          <w:p w14:paraId="041004B0" w14:textId="6D754188" w:rsidR="0048474A" w:rsidRPr="0048474A" w:rsidRDefault="0048474A" w:rsidP="0048474A">
            <w:pPr>
              <w:pStyle w:val="AralkYok"/>
              <w:jc w:val="both"/>
              <w:rPr>
                <w:rFonts w:ascii="Times New Roman" w:eastAsia="Times New Roman" w:hAnsi="Times New Roman" w:cs="Times New Roman"/>
                <w:bCs/>
                <w:color w:val="000000" w:themeColor="text1"/>
                <w:sz w:val="20"/>
                <w:szCs w:val="20"/>
                <w:lang w:eastAsia="tr-TR"/>
              </w:rPr>
            </w:pPr>
            <w:r w:rsidRPr="0048474A">
              <w:rPr>
                <w:rFonts w:ascii="Times New Roman" w:eastAsia="Times New Roman" w:hAnsi="Times New Roman" w:cs="Times New Roman"/>
                <w:bCs/>
                <w:color w:val="000000" w:themeColor="text1"/>
                <w:sz w:val="20"/>
                <w:szCs w:val="20"/>
                <w:lang w:eastAsia="tr-TR"/>
              </w:rPr>
              <w:t>Dr. Öğr. Üyesi Ferhat Ulu</w:t>
            </w:r>
          </w:p>
        </w:tc>
        <w:tc>
          <w:tcPr>
            <w:tcW w:w="1559" w:type="dxa"/>
            <w:vAlign w:val="center"/>
          </w:tcPr>
          <w:p w14:paraId="75907AF9" w14:textId="1F4ADC07" w:rsidR="0048474A" w:rsidRPr="0048474A" w:rsidRDefault="0048474A" w:rsidP="0048474A">
            <w:pPr>
              <w:pStyle w:val="AralkYok"/>
              <w:jc w:val="center"/>
              <w:rPr>
                <w:rFonts w:ascii="Times New Roman" w:eastAsia="Times New Roman" w:hAnsi="Times New Roman" w:cs="Times New Roman"/>
                <w:bCs/>
                <w:color w:val="000000" w:themeColor="text1"/>
                <w:sz w:val="20"/>
                <w:szCs w:val="20"/>
                <w:lang w:eastAsia="tr-TR"/>
              </w:rPr>
            </w:pPr>
            <w:r w:rsidRPr="0048474A">
              <w:rPr>
                <w:rFonts w:ascii="Times New Roman" w:eastAsia="Times New Roman" w:hAnsi="Times New Roman" w:cs="Times New Roman"/>
                <w:bCs/>
                <w:color w:val="000000" w:themeColor="text1"/>
                <w:sz w:val="20"/>
                <w:szCs w:val="20"/>
                <w:lang w:eastAsia="tr-TR"/>
              </w:rPr>
              <w:t>KÜ-HIZDES/2023-2/04</w:t>
            </w:r>
          </w:p>
        </w:tc>
        <w:tc>
          <w:tcPr>
            <w:tcW w:w="6379" w:type="dxa"/>
            <w:vAlign w:val="center"/>
          </w:tcPr>
          <w:p w14:paraId="42CA94A6" w14:textId="5D0E94B8" w:rsidR="0048474A" w:rsidRPr="0048474A" w:rsidRDefault="0048474A" w:rsidP="0048474A">
            <w:pPr>
              <w:pStyle w:val="AralkYok"/>
              <w:jc w:val="both"/>
              <w:rPr>
                <w:rFonts w:ascii="Times New Roman" w:eastAsia="Times New Roman" w:hAnsi="Times New Roman" w:cs="Times New Roman"/>
                <w:bCs/>
                <w:color w:val="000000" w:themeColor="text1"/>
                <w:sz w:val="20"/>
                <w:szCs w:val="20"/>
                <w:lang w:eastAsia="tr-TR"/>
              </w:rPr>
            </w:pPr>
            <w:r w:rsidRPr="0048474A">
              <w:rPr>
                <w:rFonts w:ascii="Times New Roman" w:eastAsia="Times New Roman" w:hAnsi="Times New Roman" w:cs="Times New Roman"/>
                <w:bCs/>
                <w:color w:val="000000" w:themeColor="text1"/>
                <w:sz w:val="20"/>
                <w:szCs w:val="20"/>
                <w:lang w:eastAsia="tr-TR"/>
              </w:rPr>
              <w:t>Şeker Pancarı (Beta vulgaris) ve Yabani Pancar (Beta maritima)'nın Kuraklık Stresi Altında Sekonder Metabolit İçeriklerinin Belirlenmesi</w:t>
            </w:r>
          </w:p>
        </w:tc>
      </w:tr>
      <w:tr w:rsidR="0048474A" w14:paraId="5524A927" w14:textId="77777777" w:rsidTr="00097AED">
        <w:tc>
          <w:tcPr>
            <w:tcW w:w="709" w:type="dxa"/>
            <w:vAlign w:val="center"/>
          </w:tcPr>
          <w:p w14:paraId="3F14E195" w14:textId="67B45B09" w:rsidR="0048474A" w:rsidRDefault="00097AED" w:rsidP="00097AED">
            <w:pPr>
              <w:pStyle w:val="AralkYok"/>
              <w:jc w:val="center"/>
              <w:rPr>
                <w:rFonts w:ascii="Times New Roman" w:eastAsia="Times New Roman" w:hAnsi="Times New Roman" w:cs="Times New Roman"/>
                <w:b/>
                <w:color w:val="000000" w:themeColor="text1"/>
                <w:sz w:val="20"/>
                <w:szCs w:val="20"/>
                <w:lang w:eastAsia="tr-TR"/>
              </w:rPr>
            </w:pPr>
            <w:r>
              <w:rPr>
                <w:rFonts w:ascii="Times New Roman" w:eastAsia="Times New Roman" w:hAnsi="Times New Roman" w:cs="Times New Roman"/>
                <w:b/>
                <w:color w:val="000000" w:themeColor="text1"/>
                <w:sz w:val="20"/>
                <w:szCs w:val="20"/>
                <w:lang w:eastAsia="tr-TR"/>
              </w:rPr>
              <w:t>12</w:t>
            </w:r>
          </w:p>
        </w:tc>
        <w:tc>
          <w:tcPr>
            <w:tcW w:w="1985" w:type="dxa"/>
            <w:vAlign w:val="center"/>
          </w:tcPr>
          <w:p w14:paraId="1F1EF35D" w14:textId="0D660E15" w:rsidR="0048474A" w:rsidRPr="00097AED" w:rsidRDefault="00097AED" w:rsidP="0048474A">
            <w:pPr>
              <w:pStyle w:val="AralkYok"/>
              <w:jc w:val="both"/>
              <w:rPr>
                <w:rFonts w:ascii="Times New Roman" w:eastAsia="Times New Roman" w:hAnsi="Times New Roman" w:cs="Times New Roman"/>
                <w:bCs/>
                <w:color w:val="000000" w:themeColor="text1"/>
                <w:sz w:val="20"/>
                <w:szCs w:val="20"/>
                <w:lang w:eastAsia="tr-TR"/>
              </w:rPr>
            </w:pPr>
            <w:r w:rsidRPr="00097AED">
              <w:rPr>
                <w:rFonts w:ascii="Times New Roman" w:eastAsia="Times New Roman" w:hAnsi="Times New Roman" w:cs="Times New Roman"/>
                <w:bCs/>
                <w:color w:val="000000" w:themeColor="text1"/>
                <w:sz w:val="20"/>
                <w:szCs w:val="20"/>
                <w:lang w:eastAsia="tr-TR"/>
              </w:rPr>
              <w:t>Doç. Dr. Nesrin Şener</w:t>
            </w:r>
          </w:p>
        </w:tc>
        <w:tc>
          <w:tcPr>
            <w:tcW w:w="1559" w:type="dxa"/>
            <w:vAlign w:val="center"/>
          </w:tcPr>
          <w:p w14:paraId="016AEF49" w14:textId="0EB7E129" w:rsidR="0048474A" w:rsidRPr="00097AED" w:rsidRDefault="00097AED" w:rsidP="00097AED">
            <w:pPr>
              <w:pStyle w:val="AralkYok"/>
              <w:jc w:val="center"/>
              <w:rPr>
                <w:rFonts w:ascii="Times New Roman" w:eastAsia="Times New Roman" w:hAnsi="Times New Roman" w:cs="Times New Roman"/>
                <w:bCs/>
                <w:color w:val="000000" w:themeColor="text1"/>
                <w:sz w:val="20"/>
                <w:szCs w:val="20"/>
                <w:lang w:eastAsia="tr-TR"/>
              </w:rPr>
            </w:pPr>
            <w:r w:rsidRPr="00097AED">
              <w:rPr>
                <w:rFonts w:ascii="Times New Roman" w:eastAsia="Times New Roman" w:hAnsi="Times New Roman" w:cs="Times New Roman"/>
                <w:bCs/>
                <w:color w:val="000000" w:themeColor="text1"/>
                <w:sz w:val="20"/>
                <w:szCs w:val="20"/>
                <w:lang w:eastAsia="tr-TR"/>
              </w:rPr>
              <w:t>KÜ-HIZDES/2023-34</w:t>
            </w:r>
          </w:p>
        </w:tc>
        <w:tc>
          <w:tcPr>
            <w:tcW w:w="6379" w:type="dxa"/>
            <w:vAlign w:val="center"/>
          </w:tcPr>
          <w:p w14:paraId="7E6A7558" w14:textId="2A1F11B4" w:rsidR="0048474A" w:rsidRPr="00097AED" w:rsidRDefault="00097AED" w:rsidP="0048474A">
            <w:pPr>
              <w:pStyle w:val="AralkYok"/>
              <w:jc w:val="both"/>
              <w:rPr>
                <w:rFonts w:ascii="Times New Roman" w:eastAsia="Times New Roman" w:hAnsi="Times New Roman" w:cs="Times New Roman"/>
                <w:bCs/>
                <w:color w:val="000000" w:themeColor="text1"/>
                <w:sz w:val="20"/>
                <w:szCs w:val="20"/>
                <w:lang w:eastAsia="tr-TR"/>
              </w:rPr>
            </w:pPr>
            <w:r w:rsidRPr="00097AED">
              <w:rPr>
                <w:rFonts w:ascii="Times New Roman" w:eastAsia="Times New Roman" w:hAnsi="Times New Roman" w:cs="Times New Roman"/>
                <w:bCs/>
                <w:color w:val="000000" w:themeColor="text1"/>
                <w:sz w:val="20"/>
                <w:szCs w:val="20"/>
                <w:lang w:eastAsia="tr-TR"/>
              </w:rPr>
              <w:t>Piridin Halkası İçeren 1,3,4-Tiyadiazol Türevi Bileşiğin Karakterizasyonu ve Termal Analizi</w:t>
            </w:r>
          </w:p>
        </w:tc>
      </w:tr>
      <w:tr w:rsidR="00097AED" w14:paraId="7AF2BB8D" w14:textId="77777777" w:rsidTr="00097AED">
        <w:tc>
          <w:tcPr>
            <w:tcW w:w="709" w:type="dxa"/>
            <w:vMerge w:val="restart"/>
            <w:vAlign w:val="center"/>
          </w:tcPr>
          <w:p w14:paraId="2893EE95" w14:textId="7DBCC18F" w:rsidR="00097AED" w:rsidRDefault="00097AED" w:rsidP="00097AED">
            <w:pPr>
              <w:pStyle w:val="AralkYok"/>
              <w:jc w:val="center"/>
              <w:rPr>
                <w:rFonts w:ascii="Times New Roman" w:eastAsia="Times New Roman" w:hAnsi="Times New Roman" w:cs="Times New Roman"/>
                <w:b/>
                <w:color w:val="000000" w:themeColor="text1"/>
                <w:sz w:val="20"/>
                <w:szCs w:val="20"/>
                <w:lang w:eastAsia="tr-TR"/>
              </w:rPr>
            </w:pPr>
            <w:r>
              <w:rPr>
                <w:rFonts w:ascii="Times New Roman" w:eastAsia="Times New Roman" w:hAnsi="Times New Roman" w:cs="Times New Roman"/>
                <w:b/>
                <w:color w:val="000000" w:themeColor="text1"/>
                <w:sz w:val="20"/>
                <w:szCs w:val="20"/>
                <w:lang w:eastAsia="tr-TR"/>
              </w:rPr>
              <w:t>13</w:t>
            </w:r>
          </w:p>
        </w:tc>
        <w:tc>
          <w:tcPr>
            <w:tcW w:w="1985" w:type="dxa"/>
            <w:vMerge w:val="restart"/>
            <w:vAlign w:val="center"/>
          </w:tcPr>
          <w:p w14:paraId="4E3496B5" w14:textId="3421F4CD" w:rsidR="00097AED" w:rsidRPr="00097AED" w:rsidRDefault="00097AED" w:rsidP="0048474A">
            <w:pPr>
              <w:pStyle w:val="AralkYok"/>
              <w:jc w:val="both"/>
              <w:rPr>
                <w:rFonts w:ascii="Times New Roman" w:eastAsia="Times New Roman" w:hAnsi="Times New Roman" w:cs="Times New Roman"/>
                <w:bCs/>
                <w:color w:val="000000" w:themeColor="text1"/>
                <w:sz w:val="20"/>
                <w:szCs w:val="20"/>
                <w:lang w:eastAsia="tr-TR"/>
              </w:rPr>
            </w:pPr>
            <w:r w:rsidRPr="00097AED">
              <w:rPr>
                <w:rFonts w:ascii="Times New Roman" w:eastAsia="Times New Roman" w:hAnsi="Times New Roman" w:cs="Times New Roman"/>
                <w:bCs/>
                <w:color w:val="000000" w:themeColor="text1"/>
                <w:sz w:val="20"/>
                <w:szCs w:val="20"/>
                <w:lang w:eastAsia="tr-TR"/>
              </w:rPr>
              <w:t>Doç. Dr. Deren Tahmas Kahyaoğlu</w:t>
            </w:r>
          </w:p>
        </w:tc>
        <w:tc>
          <w:tcPr>
            <w:tcW w:w="1559" w:type="dxa"/>
            <w:vAlign w:val="center"/>
          </w:tcPr>
          <w:p w14:paraId="528669A8" w14:textId="7C7BD57B" w:rsidR="00097AED" w:rsidRPr="00097AED" w:rsidRDefault="00097AED" w:rsidP="00097AED">
            <w:pPr>
              <w:pStyle w:val="AralkYok"/>
              <w:jc w:val="center"/>
              <w:rPr>
                <w:rFonts w:ascii="Times New Roman" w:eastAsia="Times New Roman" w:hAnsi="Times New Roman" w:cs="Times New Roman"/>
                <w:bCs/>
                <w:color w:val="000000" w:themeColor="text1"/>
                <w:sz w:val="20"/>
                <w:szCs w:val="20"/>
                <w:lang w:eastAsia="tr-TR"/>
              </w:rPr>
            </w:pPr>
            <w:r w:rsidRPr="00097AED">
              <w:rPr>
                <w:rFonts w:ascii="Times New Roman" w:eastAsia="Times New Roman" w:hAnsi="Times New Roman" w:cs="Times New Roman"/>
                <w:bCs/>
                <w:color w:val="000000" w:themeColor="text1"/>
                <w:sz w:val="20"/>
                <w:szCs w:val="20"/>
                <w:lang w:eastAsia="tr-TR"/>
              </w:rPr>
              <w:t>KÜ-HIZDES/2023-2/02</w:t>
            </w:r>
          </w:p>
        </w:tc>
        <w:tc>
          <w:tcPr>
            <w:tcW w:w="6379" w:type="dxa"/>
            <w:vAlign w:val="center"/>
          </w:tcPr>
          <w:p w14:paraId="09902BF3" w14:textId="70CF17D8" w:rsidR="00097AED" w:rsidRPr="00097AED" w:rsidRDefault="00097AED" w:rsidP="0048474A">
            <w:pPr>
              <w:pStyle w:val="AralkYok"/>
              <w:jc w:val="both"/>
              <w:rPr>
                <w:rFonts w:ascii="Times New Roman" w:eastAsia="Times New Roman" w:hAnsi="Times New Roman" w:cs="Times New Roman"/>
                <w:bCs/>
                <w:color w:val="000000" w:themeColor="text1"/>
                <w:sz w:val="20"/>
                <w:szCs w:val="20"/>
                <w:lang w:eastAsia="tr-TR"/>
              </w:rPr>
            </w:pPr>
            <w:r w:rsidRPr="00097AED">
              <w:rPr>
                <w:rFonts w:ascii="Times New Roman" w:eastAsia="Times New Roman" w:hAnsi="Times New Roman" w:cs="Times New Roman"/>
                <w:bCs/>
                <w:color w:val="000000" w:themeColor="text1"/>
                <w:sz w:val="20"/>
                <w:szCs w:val="20"/>
                <w:lang w:eastAsia="tr-TR"/>
              </w:rPr>
              <w:t>Farklı baklagil konservelerinden elde edilen aquafabanın bazı özelliklerinin belirlenmesi</w:t>
            </w:r>
          </w:p>
        </w:tc>
      </w:tr>
      <w:tr w:rsidR="00097AED" w14:paraId="4BFB358C" w14:textId="77777777" w:rsidTr="00097AED">
        <w:tc>
          <w:tcPr>
            <w:tcW w:w="709" w:type="dxa"/>
            <w:vMerge/>
            <w:vAlign w:val="center"/>
          </w:tcPr>
          <w:p w14:paraId="5E1FCA1B" w14:textId="77777777" w:rsidR="00097AED" w:rsidRDefault="00097AED" w:rsidP="0048474A">
            <w:pPr>
              <w:pStyle w:val="AralkYok"/>
              <w:jc w:val="both"/>
              <w:rPr>
                <w:rFonts w:ascii="Times New Roman" w:eastAsia="Times New Roman" w:hAnsi="Times New Roman" w:cs="Times New Roman"/>
                <w:b/>
                <w:color w:val="000000" w:themeColor="text1"/>
                <w:sz w:val="20"/>
                <w:szCs w:val="20"/>
                <w:lang w:eastAsia="tr-TR"/>
              </w:rPr>
            </w:pPr>
          </w:p>
        </w:tc>
        <w:tc>
          <w:tcPr>
            <w:tcW w:w="1985" w:type="dxa"/>
            <w:vMerge/>
            <w:vAlign w:val="center"/>
          </w:tcPr>
          <w:p w14:paraId="04995AC2" w14:textId="77777777" w:rsidR="00097AED" w:rsidRPr="007349C0" w:rsidRDefault="00097AED" w:rsidP="0048474A">
            <w:pPr>
              <w:pStyle w:val="AralkYok"/>
              <w:jc w:val="both"/>
              <w:rPr>
                <w:rFonts w:ascii="Times New Roman" w:eastAsia="Times New Roman" w:hAnsi="Times New Roman" w:cs="Times New Roman"/>
                <w:b/>
                <w:color w:val="000000" w:themeColor="text1"/>
                <w:sz w:val="20"/>
                <w:szCs w:val="20"/>
                <w:lang w:eastAsia="tr-TR"/>
              </w:rPr>
            </w:pPr>
          </w:p>
        </w:tc>
        <w:tc>
          <w:tcPr>
            <w:tcW w:w="1559" w:type="dxa"/>
            <w:vAlign w:val="center"/>
          </w:tcPr>
          <w:p w14:paraId="0A3B7C01" w14:textId="05F2A617" w:rsidR="00097AED" w:rsidRPr="00097AED" w:rsidRDefault="00097AED" w:rsidP="00097AED">
            <w:pPr>
              <w:pStyle w:val="AralkYok"/>
              <w:jc w:val="center"/>
              <w:rPr>
                <w:rFonts w:ascii="Times New Roman" w:eastAsia="Times New Roman" w:hAnsi="Times New Roman" w:cs="Times New Roman"/>
                <w:bCs/>
                <w:color w:val="000000" w:themeColor="text1"/>
                <w:sz w:val="20"/>
                <w:szCs w:val="20"/>
                <w:lang w:eastAsia="tr-TR"/>
              </w:rPr>
            </w:pPr>
            <w:r w:rsidRPr="00097AED">
              <w:rPr>
                <w:rFonts w:ascii="Times New Roman" w:eastAsia="Times New Roman" w:hAnsi="Times New Roman" w:cs="Times New Roman"/>
                <w:bCs/>
                <w:color w:val="000000" w:themeColor="text1"/>
                <w:sz w:val="20"/>
                <w:szCs w:val="20"/>
                <w:lang w:eastAsia="tr-TR"/>
              </w:rPr>
              <w:t>KÜ-HIZDES/2023-02</w:t>
            </w:r>
          </w:p>
        </w:tc>
        <w:tc>
          <w:tcPr>
            <w:tcW w:w="6379" w:type="dxa"/>
            <w:vAlign w:val="center"/>
          </w:tcPr>
          <w:p w14:paraId="2710D655" w14:textId="53121938" w:rsidR="00097AED" w:rsidRPr="00097AED" w:rsidRDefault="00097AED" w:rsidP="0048474A">
            <w:pPr>
              <w:pStyle w:val="AralkYok"/>
              <w:jc w:val="both"/>
              <w:rPr>
                <w:rFonts w:ascii="Times New Roman" w:eastAsia="Times New Roman" w:hAnsi="Times New Roman" w:cs="Times New Roman"/>
                <w:bCs/>
                <w:color w:val="000000" w:themeColor="text1"/>
                <w:sz w:val="20"/>
                <w:szCs w:val="20"/>
                <w:lang w:eastAsia="tr-TR"/>
              </w:rPr>
            </w:pPr>
            <w:r w:rsidRPr="00097AED">
              <w:rPr>
                <w:rFonts w:ascii="Times New Roman" w:eastAsia="Times New Roman" w:hAnsi="Times New Roman" w:cs="Times New Roman"/>
                <w:bCs/>
                <w:color w:val="000000" w:themeColor="text1"/>
                <w:sz w:val="20"/>
                <w:szCs w:val="20"/>
                <w:lang w:eastAsia="tr-TR"/>
              </w:rPr>
              <w:t>Dondurma üretiminde lavanta, dereotu ve kakule uçucu yağlarının kullanım olanaklarının araştırılması</w:t>
            </w:r>
          </w:p>
        </w:tc>
      </w:tr>
      <w:tr w:rsidR="00097AED" w14:paraId="63D24524" w14:textId="77777777" w:rsidTr="00097AED">
        <w:tc>
          <w:tcPr>
            <w:tcW w:w="709" w:type="dxa"/>
            <w:vAlign w:val="center"/>
          </w:tcPr>
          <w:p w14:paraId="42F660A5" w14:textId="39222B6C" w:rsidR="00097AED" w:rsidRDefault="00097AED" w:rsidP="00097AED">
            <w:pPr>
              <w:pStyle w:val="AralkYok"/>
              <w:jc w:val="center"/>
              <w:rPr>
                <w:rFonts w:ascii="Times New Roman" w:eastAsia="Times New Roman" w:hAnsi="Times New Roman" w:cs="Times New Roman"/>
                <w:b/>
                <w:color w:val="000000" w:themeColor="text1"/>
                <w:sz w:val="20"/>
                <w:szCs w:val="20"/>
                <w:lang w:eastAsia="tr-TR"/>
              </w:rPr>
            </w:pPr>
            <w:r>
              <w:rPr>
                <w:rFonts w:ascii="Times New Roman" w:eastAsia="Times New Roman" w:hAnsi="Times New Roman" w:cs="Times New Roman"/>
                <w:b/>
                <w:color w:val="000000" w:themeColor="text1"/>
                <w:sz w:val="20"/>
                <w:szCs w:val="20"/>
                <w:lang w:eastAsia="tr-TR"/>
              </w:rPr>
              <w:t>14</w:t>
            </w:r>
          </w:p>
        </w:tc>
        <w:tc>
          <w:tcPr>
            <w:tcW w:w="1985" w:type="dxa"/>
            <w:vAlign w:val="center"/>
          </w:tcPr>
          <w:p w14:paraId="00E671FC" w14:textId="17F00325" w:rsidR="00097AED" w:rsidRPr="00097AED" w:rsidRDefault="00097AED" w:rsidP="0048474A">
            <w:pPr>
              <w:pStyle w:val="AralkYok"/>
              <w:jc w:val="both"/>
              <w:rPr>
                <w:rFonts w:ascii="Times New Roman" w:eastAsia="Times New Roman" w:hAnsi="Times New Roman" w:cs="Times New Roman"/>
                <w:bCs/>
                <w:color w:val="000000" w:themeColor="text1"/>
                <w:sz w:val="20"/>
                <w:szCs w:val="20"/>
                <w:lang w:eastAsia="tr-TR"/>
              </w:rPr>
            </w:pPr>
            <w:r w:rsidRPr="00097AED">
              <w:rPr>
                <w:rFonts w:ascii="Times New Roman" w:eastAsia="Times New Roman" w:hAnsi="Times New Roman" w:cs="Times New Roman"/>
                <w:bCs/>
                <w:color w:val="000000" w:themeColor="text1"/>
                <w:sz w:val="20"/>
                <w:szCs w:val="20"/>
                <w:lang w:eastAsia="tr-TR"/>
              </w:rPr>
              <w:t>Doç. Dr. Elif Aşıkuzun Tokeşer</w:t>
            </w:r>
          </w:p>
        </w:tc>
        <w:tc>
          <w:tcPr>
            <w:tcW w:w="1559" w:type="dxa"/>
            <w:vAlign w:val="center"/>
          </w:tcPr>
          <w:p w14:paraId="23AF946F" w14:textId="0AFCD399" w:rsidR="00097AED" w:rsidRPr="00097AED" w:rsidRDefault="00097AED" w:rsidP="00097AED">
            <w:pPr>
              <w:pStyle w:val="AralkYok"/>
              <w:jc w:val="center"/>
              <w:rPr>
                <w:rFonts w:ascii="Times New Roman" w:eastAsia="Times New Roman" w:hAnsi="Times New Roman" w:cs="Times New Roman"/>
                <w:bCs/>
                <w:color w:val="000000" w:themeColor="text1"/>
                <w:sz w:val="20"/>
                <w:szCs w:val="20"/>
                <w:lang w:eastAsia="tr-TR"/>
              </w:rPr>
            </w:pPr>
            <w:r w:rsidRPr="00097AED">
              <w:rPr>
                <w:rFonts w:ascii="Times New Roman" w:eastAsia="Times New Roman" w:hAnsi="Times New Roman" w:cs="Times New Roman"/>
                <w:bCs/>
                <w:color w:val="000000" w:themeColor="text1"/>
                <w:sz w:val="20"/>
                <w:szCs w:val="20"/>
                <w:lang w:eastAsia="tr-TR"/>
              </w:rPr>
              <w:t>KÜ-HIZDES/2023-50</w:t>
            </w:r>
          </w:p>
        </w:tc>
        <w:tc>
          <w:tcPr>
            <w:tcW w:w="6379" w:type="dxa"/>
            <w:vAlign w:val="center"/>
          </w:tcPr>
          <w:p w14:paraId="21DE2F88" w14:textId="4C4BB516" w:rsidR="00097AED" w:rsidRPr="00097AED" w:rsidRDefault="00097AED" w:rsidP="0048474A">
            <w:pPr>
              <w:pStyle w:val="AralkYok"/>
              <w:jc w:val="both"/>
              <w:rPr>
                <w:rFonts w:ascii="Times New Roman" w:eastAsia="Times New Roman" w:hAnsi="Times New Roman" w:cs="Times New Roman"/>
                <w:bCs/>
                <w:color w:val="000000" w:themeColor="text1"/>
                <w:sz w:val="20"/>
                <w:szCs w:val="20"/>
                <w:lang w:eastAsia="tr-TR"/>
              </w:rPr>
            </w:pPr>
            <w:r w:rsidRPr="00097AED">
              <w:rPr>
                <w:rFonts w:ascii="Times New Roman" w:eastAsia="Times New Roman" w:hAnsi="Times New Roman" w:cs="Times New Roman"/>
                <w:bCs/>
                <w:color w:val="000000" w:themeColor="text1"/>
                <w:sz w:val="20"/>
                <w:szCs w:val="20"/>
                <w:lang w:eastAsia="tr-TR"/>
              </w:rPr>
              <w:t>Sol jel yöntemiyle sentezlenen ve farklı sıcaklıklarda ısıl işlem uygulanan katkısız nano partikül TiO2 numunelerin elemental analizi (EDX) ve manyetik karakterizasyonu</w:t>
            </w:r>
          </w:p>
        </w:tc>
      </w:tr>
      <w:tr w:rsidR="00097AED" w14:paraId="51BCF56D" w14:textId="77777777" w:rsidTr="00097AED">
        <w:tc>
          <w:tcPr>
            <w:tcW w:w="709" w:type="dxa"/>
            <w:vAlign w:val="center"/>
          </w:tcPr>
          <w:p w14:paraId="5088A145" w14:textId="411A4414" w:rsidR="00097AED" w:rsidRDefault="00097AED" w:rsidP="00097AED">
            <w:pPr>
              <w:pStyle w:val="AralkYok"/>
              <w:jc w:val="center"/>
              <w:rPr>
                <w:rFonts w:ascii="Times New Roman" w:eastAsia="Times New Roman" w:hAnsi="Times New Roman" w:cs="Times New Roman"/>
                <w:b/>
                <w:color w:val="000000" w:themeColor="text1"/>
                <w:sz w:val="20"/>
                <w:szCs w:val="20"/>
                <w:lang w:eastAsia="tr-TR"/>
              </w:rPr>
            </w:pPr>
            <w:r>
              <w:rPr>
                <w:rFonts w:ascii="Times New Roman" w:eastAsia="Times New Roman" w:hAnsi="Times New Roman" w:cs="Times New Roman"/>
                <w:b/>
                <w:color w:val="000000" w:themeColor="text1"/>
                <w:sz w:val="20"/>
                <w:szCs w:val="20"/>
                <w:lang w:eastAsia="tr-TR"/>
              </w:rPr>
              <w:t>15</w:t>
            </w:r>
          </w:p>
        </w:tc>
        <w:tc>
          <w:tcPr>
            <w:tcW w:w="1985" w:type="dxa"/>
            <w:vAlign w:val="center"/>
          </w:tcPr>
          <w:p w14:paraId="249FBB52" w14:textId="62EABD57" w:rsidR="00097AED" w:rsidRPr="00097AED" w:rsidRDefault="00097AED" w:rsidP="0048474A">
            <w:pPr>
              <w:pStyle w:val="AralkYok"/>
              <w:jc w:val="both"/>
              <w:rPr>
                <w:rFonts w:ascii="Times New Roman" w:eastAsia="Times New Roman" w:hAnsi="Times New Roman" w:cs="Times New Roman"/>
                <w:bCs/>
                <w:color w:val="000000" w:themeColor="text1"/>
                <w:sz w:val="20"/>
                <w:szCs w:val="20"/>
                <w:lang w:eastAsia="tr-TR"/>
              </w:rPr>
            </w:pPr>
            <w:r w:rsidRPr="00097AED">
              <w:rPr>
                <w:rFonts w:ascii="Times New Roman" w:eastAsia="Times New Roman" w:hAnsi="Times New Roman" w:cs="Times New Roman"/>
                <w:bCs/>
                <w:color w:val="000000" w:themeColor="text1"/>
                <w:sz w:val="20"/>
                <w:szCs w:val="20"/>
                <w:lang w:eastAsia="tr-TR"/>
              </w:rPr>
              <w:t>Dr. Öğr. Üyesi Osman Emre Özkan</w:t>
            </w:r>
          </w:p>
        </w:tc>
        <w:tc>
          <w:tcPr>
            <w:tcW w:w="1559" w:type="dxa"/>
            <w:vAlign w:val="center"/>
          </w:tcPr>
          <w:p w14:paraId="1EE1F7CE" w14:textId="3C954AAE" w:rsidR="00097AED" w:rsidRPr="00097AED" w:rsidRDefault="00097AED" w:rsidP="00097AED">
            <w:pPr>
              <w:pStyle w:val="AralkYok"/>
              <w:jc w:val="center"/>
              <w:rPr>
                <w:rFonts w:ascii="Times New Roman" w:eastAsia="Times New Roman" w:hAnsi="Times New Roman" w:cs="Times New Roman"/>
                <w:bCs/>
                <w:color w:val="000000" w:themeColor="text1"/>
                <w:sz w:val="20"/>
                <w:szCs w:val="20"/>
                <w:lang w:eastAsia="tr-TR"/>
              </w:rPr>
            </w:pPr>
            <w:r w:rsidRPr="00097AED">
              <w:rPr>
                <w:rFonts w:ascii="Times New Roman" w:eastAsia="Times New Roman" w:hAnsi="Times New Roman" w:cs="Times New Roman"/>
                <w:bCs/>
                <w:color w:val="000000" w:themeColor="text1"/>
                <w:sz w:val="20"/>
                <w:szCs w:val="20"/>
                <w:lang w:eastAsia="tr-TR"/>
              </w:rPr>
              <w:t>KÜ-HIZDES/2023-35</w:t>
            </w:r>
          </w:p>
        </w:tc>
        <w:tc>
          <w:tcPr>
            <w:tcW w:w="6379" w:type="dxa"/>
            <w:vAlign w:val="center"/>
          </w:tcPr>
          <w:p w14:paraId="5DEC6A75" w14:textId="7A703B01" w:rsidR="00097AED" w:rsidRPr="00097AED" w:rsidRDefault="00097AED" w:rsidP="0048474A">
            <w:pPr>
              <w:pStyle w:val="AralkYok"/>
              <w:jc w:val="both"/>
              <w:rPr>
                <w:rFonts w:ascii="Times New Roman" w:eastAsia="Times New Roman" w:hAnsi="Times New Roman" w:cs="Times New Roman"/>
                <w:bCs/>
                <w:color w:val="000000" w:themeColor="text1"/>
                <w:sz w:val="20"/>
                <w:szCs w:val="20"/>
                <w:lang w:eastAsia="tr-TR"/>
              </w:rPr>
            </w:pPr>
            <w:r w:rsidRPr="00097AED">
              <w:rPr>
                <w:rFonts w:ascii="Times New Roman" w:eastAsia="Times New Roman" w:hAnsi="Times New Roman" w:cs="Times New Roman"/>
                <w:bCs/>
                <w:color w:val="000000" w:themeColor="text1"/>
                <w:sz w:val="20"/>
                <w:szCs w:val="20"/>
                <w:lang w:eastAsia="tr-TR"/>
              </w:rPr>
              <w:t>Ahşap Dış Cephe Kaplamalarının Yanmaya Karşı Direncinin Artırılması</w:t>
            </w:r>
          </w:p>
        </w:tc>
      </w:tr>
    </w:tbl>
    <w:p w14:paraId="7C1040E2" w14:textId="77777777" w:rsidR="0048474A" w:rsidRDefault="0048474A" w:rsidP="0048474A">
      <w:pPr>
        <w:pStyle w:val="AralkYok"/>
        <w:jc w:val="both"/>
        <w:rPr>
          <w:rFonts w:ascii="Times New Roman" w:eastAsia="Times New Roman" w:hAnsi="Times New Roman" w:cs="Times New Roman"/>
          <w:b/>
          <w:color w:val="000000" w:themeColor="text1"/>
          <w:lang w:eastAsia="tr-TR"/>
        </w:rPr>
      </w:pPr>
    </w:p>
    <w:p w14:paraId="58517DF6" w14:textId="020A5B3B" w:rsidR="0048474A" w:rsidRDefault="00F84E5A" w:rsidP="00DF21F3">
      <w:pPr>
        <w:keepNext/>
        <w:keepLines/>
        <w:spacing w:after="127"/>
        <w:ind w:left="-5" w:hanging="10"/>
        <w:outlineLvl w:val="0"/>
        <w:rPr>
          <w:rFonts w:ascii="Times New Roman" w:hAnsi="Times New Roman" w:cs="Times New Roman"/>
        </w:rPr>
      </w:pPr>
      <w:r w:rsidRPr="006358F5">
        <w:rPr>
          <w:rFonts w:ascii="Times New Roman" w:hAnsi="Times New Roman" w:cs="Times New Roman"/>
          <w:b/>
          <w:u w:val="single"/>
        </w:rPr>
        <w:t>KARAR NO :2025/11</w:t>
      </w:r>
      <w:r>
        <w:rPr>
          <w:rFonts w:ascii="Times New Roman" w:hAnsi="Times New Roman" w:cs="Times New Roman"/>
          <w:b/>
          <w:u w:val="single"/>
        </w:rPr>
        <w:t>6</w:t>
      </w:r>
      <w:r w:rsidRPr="006358F5">
        <w:rPr>
          <w:rFonts w:ascii="Times New Roman" w:hAnsi="Times New Roman" w:cs="Times New Roman"/>
          <w:b/>
          <w:u w:val="single"/>
        </w:rPr>
        <w:t>.0</w:t>
      </w:r>
      <w:r>
        <w:rPr>
          <w:rFonts w:ascii="Times New Roman" w:hAnsi="Times New Roman" w:cs="Times New Roman"/>
          <w:b/>
          <w:u w:val="single"/>
        </w:rPr>
        <w:t>4</w:t>
      </w:r>
      <w:r w:rsidRPr="006358F5">
        <w:rPr>
          <w:rFonts w:ascii="Times New Roman" w:hAnsi="Times New Roman" w:cs="Times New Roman"/>
          <w:b/>
        </w:rPr>
        <w:t>:</w:t>
      </w:r>
      <w:r>
        <w:rPr>
          <w:rFonts w:ascii="Times New Roman" w:hAnsi="Times New Roman" w:cs="Times New Roman"/>
          <w:b/>
        </w:rPr>
        <w:t xml:space="preserve"> KÜBAP-01/2023-36 </w:t>
      </w:r>
      <w:r w:rsidRPr="006358F5">
        <w:rPr>
          <w:rFonts w:ascii="Times New Roman" w:hAnsi="Times New Roman" w:cs="Times New Roman"/>
        </w:rPr>
        <w:t>nolu proje yöneticisi</w:t>
      </w:r>
      <w:r w:rsidRPr="006358F5">
        <w:rPr>
          <w:rFonts w:ascii="Times New Roman" w:hAnsi="Times New Roman" w:cs="Times New Roman"/>
          <w:b/>
        </w:rPr>
        <w:t xml:space="preserve"> </w:t>
      </w:r>
      <w:r w:rsidRPr="00F84E5A">
        <w:rPr>
          <w:rFonts w:ascii="Times New Roman" w:hAnsi="Times New Roman" w:cs="Times New Roman"/>
          <w:b/>
        </w:rPr>
        <w:t>Doç. Dr. Hüseyin Serkan Erol</w:t>
      </w:r>
      <w:r w:rsidRPr="006358F5">
        <w:rPr>
          <w:rFonts w:ascii="Times New Roman" w:hAnsi="Times New Roman" w:cs="Times New Roman"/>
          <w:bCs/>
        </w:rPr>
        <w:t>’</w:t>
      </w:r>
      <w:r>
        <w:rPr>
          <w:rFonts w:ascii="Times New Roman" w:hAnsi="Times New Roman" w:cs="Times New Roman"/>
          <w:bCs/>
        </w:rPr>
        <w:t>u</w:t>
      </w:r>
      <w:r w:rsidRPr="006358F5">
        <w:rPr>
          <w:rFonts w:ascii="Times New Roman" w:hAnsi="Times New Roman" w:cs="Times New Roman"/>
          <w:bCs/>
        </w:rPr>
        <w:t>n dilekçesi</w:t>
      </w:r>
      <w:r w:rsidRPr="006358F5">
        <w:rPr>
          <w:rFonts w:ascii="Times New Roman" w:hAnsi="Times New Roman" w:cs="Times New Roman"/>
        </w:rPr>
        <w:t xml:space="preserve"> görüşüldü. Projesi hakkındaki yürütücü değişikliği talebi</w:t>
      </w:r>
      <w:r w:rsidRPr="006358F5">
        <w:rPr>
          <w:rFonts w:ascii="Times New Roman" w:hAnsi="Times New Roman" w:cs="Times New Roman"/>
          <w:b/>
        </w:rPr>
        <w:t xml:space="preserve"> KABUL</w:t>
      </w:r>
      <w:r w:rsidRPr="006358F5">
        <w:rPr>
          <w:rFonts w:ascii="Times New Roman" w:hAnsi="Times New Roman" w:cs="Times New Roman"/>
        </w:rPr>
        <w:t xml:space="preserve"> edildi</w:t>
      </w:r>
      <w:r>
        <w:rPr>
          <w:rFonts w:ascii="Times New Roman" w:hAnsi="Times New Roman" w:cs="Times New Roman"/>
        </w:rPr>
        <w:t>.</w:t>
      </w:r>
    </w:p>
    <w:p w14:paraId="4ACEFA4C" w14:textId="244BC202" w:rsidR="00F84E5A" w:rsidRDefault="00F84E5A" w:rsidP="00F84E5A">
      <w:pPr>
        <w:keepNext/>
        <w:keepLines/>
        <w:spacing w:after="127"/>
        <w:ind w:left="-5" w:hanging="10"/>
        <w:outlineLvl w:val="0"/>
        <w:rPr>
          <w:rFonts w:ascii="Times New Roman" w:hAnsi="Times New Roman" w:cs="Times New Roman"/>
          <w:b/>
          <w:u w:val="single"/>
        </w:rPr>
      </w:pPr>
      <w:r w:rsidRPr="006358F5">
        <w:rPr>
          <w:rFonts w:ascii="Times New Roman" w:hAnsi="Times New Roman" w:cs="Times New Roman"/>
          <w:b/>
          <w:u w:val="single"/>
        </w:rPr>
        <w:t>KARAR NO :2025/11</w:t>
      </w:r>
      <w:r>
        <w:rPr>
          <w:rFonts w:ascii="Times New Roman" w:hAnsi="Times New Roman" w:cs="Times New Roman"/>
          <w:b/>
          <w:u w:val="single"/>
        </w:rPr>
        <w:t>6</w:t>
      </w:r>
      <w:r w:rsidRPr="006358F5">
        <w:rPr>
          <w:rFonts w:ascii="Times New Roman" w:hAnsi="Times New Roman" w:cs="Times New Roman"/>
          <w:b/>
          <w:u w:val="single"/>
        </w:rPr>
        <w:t>.0</w:t>
      </w:r>
      <w:r>
        <w:rPr>
          <w:rFonts w:ascii="Times New Roman" w:hAnsi="Times New Roman" w:cs="Times New Roman"/>
          <w:b/>
          <w:u w:val="single"/>
        </w:rPr>
        <w:t>5</w:t>
      </w:r>
      <w:r w:rsidRPr="006358F5">
        <w:rPr>
          <w:rFonts w:ascii="Times New Roman" w:hAnsi="Times New Roman" w:cs="Times New Roman"/>
          <w:b/>
        </w:rPr>
        <w:t>:</w:t>
      </w:r>
      <w:r>
        <w:rPr>
          <w:rFonts w:ascii="Times New Roman" w:hAnsi="Times New Roman" w:cs="Times New Roman"/>
          <w:b/>
        </w:rPr>
        <w:t xml:space="preserve"> </w:t>
      </w:r>
      <w:r w:rsidRPr="00F84E5A">
        <w:rPr>
          <w:rFonts w:ascii="Times New Roman" w:hAnsi="Times New Roman" w:cs="Times New Roman"/>
          <w:b/>
        </w:rPr>
        <w:t>KÜ-İHT/HIZDES-2024/02</w:t>
      </w:r>
      <w:r>
        <w:rPr>
          <w:rFonts w:ascii="Times New Roman" w:hAnsi="Times New Roman" w:cs="Times New Roman"/>
          <w:b/>
        </w:rPr>
        <w:t xml:space="preserve"> </w:t>
      </w:r>
      <w:r w:rsidRPr="006358F5">
        <w:rPr>
          <w:rFonts w:ascii="Times New Roman" w:hAnsi="Times New Roman" w:cs="Times New Roman"/>
        </w:rPr>
        <w:t>nolu proje yöneticisi</w:t>
      </w:r>
      <w:r w:rsidRPr="006358F5">
        <w:rPr>
          <w:rFonts w:ascii="Times New Roman" w:hAnsi="Times New Roman" w:cs="Times New Roman"/>
          <w:b/>
        </w:rPr>
        <w:t xml:space="preserve"> </w:t>
      </w:r>
      <w:r w:rsidRPr="00F84E5A">
        <w:rPr>
          <w:rFonts w:ascii="Times New Roman" w:hAnsi="Times New Roman" w:cs="Times New Roman"/>
          <w:b/>
        </w:rPr>
        <w:t>Doç. Dr. Hüseyin Serkan Erol</w:t>
      </w:r>
      <w:r w:rsidRPr="006358F5">
        <w:rPr>
          <w:rFonts w:ascii="Times New Roman" w:hAnsi="Times New Roman" w:cs="Times New Roman"/>
          <w:bCs/>
        </w:rPr>
        <w:t>’</w:t>
      </w:r>
      <w:r>
        <w:rPr>
          <w:rFonts w:ascii="Times New Roman" w:hAnsi="Times New Roman" w:cs="Times New Roman"/>
          <w:bCs/>
        </w:rPr>
        <w:t>u</w:t>
      </w:r>
      <w:r w:rsidRPr="006358F5">
        <w:rPr>
          <w:rFonts w:ascii="Times New Roman" w:hAnsi="Times New Roman" w:cs="Times New Roman"/>
          <w:bCs/>
        </w:rPr>
        <w:t>n dilekçesi</w:t>
      </w:r>
      <w:r w:rsidRPr="006358F5">
        <w:rPr>
          <w:rFonts w:ascii="Times New Roman" w:hAnsi="Times New Roman" w:cs="Times New Roman"/>
        </w:rPr>
        <w:t xml:space="preserve"> görüşüldü. Projesi hakkındaki yürütücü değişikliği talebi</w:t>
      </w:r>
      <w:r w:rsidRPr="006358F5">
        <w:rPr>
          <w:rFonts w:ascii="Times New Roman" w:hAnsi="Times New Roman" w:cs="Times New Roman"/>
          <w:b/>
        </w:rPr>
        <w:t xml:space="preserve"> KABUL</w:t>
      </w:r>
      <w:r w:rsidRPr="006358F5">
        <w:rPr>
          <w:rFonts w:ascii="Times New Roman" w:hAnsi="Times New Roman" w:cs="Times New Roman"/>
        </w:rPr>
        <w:t xml:space="preserve"> edildi</w:t>
      </w:r>
      <w:r>
        <w:rPr>
          <w:rFonts w:ascii="Times New Roman" w:hAnsi="Times New Roman" w:cs="Times New Roman"/>
        </w:rPr>
        <w:t>.</w:t>
      </w:r>
    </w:p>
    <w:p w14:paraId="625AA73F" w14:textId="77777777" w:rsidR="00F84E5A" w:rsidRDefault="00F84E5A" w:rsidP="00DF21F3">
      <w:pPr>
        <w:keepNext/>
        <w:keepLines/>
        <w:spacing w:after="127"/>
        <w:ind w:left="-5" w:hanging="10"/>
        <w:outlineLvl w:val="0"/>
        <w:rPr>
          <w:rFonts w:ascii="Times New Roman" w:hAnsi="Times New Roman" w:cs="Times New Roman"/>
          <w:b/>
          <w:u w:val="single"/>
        </w:rPr>
      </w:pPr>
    </w:p>
    <w:p w14:paraId="0D400FD1" w14:textId="39322968" w:rsidR="00DF21F3" w:rsidRDefault="00DF21F3" w:rsidP="00DF21F3">
      <w:pPr>
        <w:keepNext/>
        <w:keepLines/>
        <w:spacing w:after="127"/>
        <w:ind w:left="-5" w:hanging="10"/>
        <w:outlineLvl w:val="0"/>
        <w:rPr>
          <w:rFonts w:ascii="Times New Roman" w:hAnsi="Times New Roman" w:cs="Times New Roman"/>
          <w:bCs/>
          <w:color w:val="000000" w:themeColor="text1"/>
        </w:rPr>
      </w:pPr>
    </w:p>
    <w:p w14:paraId="63FC8E54" w14:textId="77777777" w:rsidR="00DF21F3" w:rsidRDefault="00DF21F3" w:rsidP="00DF21F3">
      <w:pPr>
        <w:keepNext/>
        <w:keepLines/>
        <w:spacing w:after="127"/>
        <w:ind w:left="-5" w:hanging="10"/>
        <w:outlineLvl w:val="0"/>
        <w:rPr>
          <w:rFonts w:ascii="Times New Roman" w:hAnsi="Times New Roman" w:cs="Times New Roman"/>
          <w:bCs/>
          <w:color w:val="000000" w:themeColor="text1"/>
        </w:rPr>
      </w:pPr>
    </w:p>
    <w:p w14:paraId="72DC6C9F" w14:textId="77777777" w:rsidR="00DF21F3" w:rsidRDefault="00DF21F3" w:rsidP="00E84C12">
      <w:pPr>
        <w:pStyle w:val="AralkYok"/>
        <w:jc w:val="both"/>
        <w:rPr>
          <w:rFonts w:ascii="Times New Roman" w:eastAsia="Times New Roman" w:hAnsi="Times New Roman" w:cs="Times New Roman"/>
          <w:b/>
          <w:color w:val="000000" w:themeColor="text1"/>
          <w:lang w:eastAsia="tr-TR"/>
        </w:rPr>
      </w:pPr>
    </w:p>
    <w:p w14:paraId="3DD6899B" w14:textId="77777777" w:rsidR="00BD51FE" w:rsidRDefault="00BD51FE" w:rsidP="00BD51FE">
      <w:pPr>
        <w:keepNext/>
        <w:keepLines/>
        <w:spacing w:after="127"/>
        <w:ind w:left="-5" w:hanging="10"/>
        <w:outlineLvl w:val="0"/>
        <w:rPr>
          <w:rFonts w:ascii="Times New Roman" w:hAnsi="Times New Roman" w:cs="Times New Roman"/>
          <w:bCs/>
          <w:color w:val="000000" w:themeColor="text1"/>
        </w:rPr>
      </w:pPr>
    </w:p>
    <w:p w14:paraId="69412B3F" w14:textId="77777777" w:rsidR="00E84C12" w:rsidRDefault="00E84C12" w:rsidP="00E84C12">
      <w:pPr>
        <w:pStyle w:val="AralkYok"/>
        <w:jc w:val="both"/>
        <w:rPr>
          <w:rFonts w:ascii="Times New Roman" w:hAnsi="Times New Roman" w:cs="Times New Roman"/>
          <w:b/>
          <w:u w:val="single"/>
        </w:rPr>
      </w:pPr>
    </w:p>
    <w:p w14:paraId="08211361" w14:textId="095E8F56" w:rsidR="00097AED" w:rsidRDefault="00097AED" w:rsidP="003528F9">
      <w:pPr>
        <w:spacing w:after="163"/>
        <w:ind w:right="4"/>
        <w:rPr>
          <w:rFonts w:ascii="Times New Roman" w:eastAsia="Times New Roman" w:hAnsi="Times New Roman" w:cs="Times New Roman"/>
          <w:b/>
          <w:color w:val="000000"/>
          <w:lang w:eastAsia="tr-TR"/>
        </w:rPr>
      </w:pPr>
    </w:p>
    <w:p w14:paraId="0BAD8A19" w14:textId="77777777" w:rsidR="00F84E5A" w:rsidRDefault="00F84E5A" w:rsidP="003528F9">
      <w:pPr>
        <w:spacing w:after="163"/>
        <w:ind w:right="4"/>
        <w:rPr>
          <w:rFonts w:ascii="Times New Roman" w:eastAsia="Times New Roman" w:hAnsi="Times New Roman" w:cs="Times New Roman"/>
          <w:b/>
          <w:color w:val="000000"/>
          <w:lang w:eastAsia="tr-TR"/>
        </w:rPr>
      </w:pPr>
    </w:p>
    <w:p w14:paraId="03345A7A" w14:textId="12B7A1DF" w:rsidR="00025730" w:rsidRPr="006358F5" w:rsidRDefault="00025730" w:rsidP="00025730">
      <w:pPr>
        <w:spacing w:after="163"/>
        <w:ind w:left="10" w:right="4" w:hanging="10"/>
        <w:jc w:val="center"/>
        <w:rPr>
          <w:rFonts w:ascii="Times New Roman" w:eastAsia="Times New Roman" w:hAnsi="Times New Roman" w:cs="Times New Roman"/>
          <w:color w:val="000000"/>
          <w:lang w:eastAsia="tr-TR"/>
        </w:rPr>
      </w:pPr>
      <w:r w:rsidRPr="006358F5">
        <w:rPr>
          <w:rFonts w:ascii="Times New Roman" w:eastAsia="Times New Roman" w:hAnsi="Times New Roman" w:cs="Times New Roman"/>
          <w:b/>
          <w:color w:val="000000"/>
          <w:lang w:eastAsia="tr-TR"/>
        </w:rPr>
        <w:lastRenderedPageBreak/>
        <w:t xml:space="preserve">K.Ü. BİLİMSEL ARAŞTIRMA PROJELERİ </w:t>
      </w:r>
    </w:p>
    <w:p w14:paraId="0EB92F34" w14:textId="3B464913" w:rsidR="00E15BC4" w:rsidRDefault="00E15BC4" w:rsidP="00E15BC4">
      <w:pPr>
        <w:keepNext/>
        <w:keepLines/>
        <w:spacing w:after="127"/>
        <w:ind w:left="-5" w:hanging="10"/>
        <w:jc w:val="center"/>
        <w:outlineLvl w:val="0"/>
        <w:rPr>
          <w:rFonts w:ascii="Times New Roman" w:eastAsia="Times New Roman" w:hAnsi="Times New Roman" w:cs="Times New Roman"/>
          <w:b/>
          <w:color w:val="000000"/>
          <w:lang w:eastAsia="tr-TR"/>
        </w:rPr>
      </w:pPr>
      <w:r w:rsidRPr="006358F5">
        <w:rPr>
          <w:rFonts w:ascii="Times New Roman" w:eastAsia="Times New Roman" w:hAnsi="Times New Roman" w:cs="Times New Roman"/>
          <w:b/>
          <w:color w:val="000000"/>
          <w:lang w:eastAsia="tr-TR"/>
        </w:rPr>
        <w:t>KOMİSYON KARARLARI</w:t>
      </w:r>
    </w:p>
    <w:p w14:paraId="767E46BA" w14:textId="3A4A027C" w:rsidR="0005081C" w:rsidRPr="006358F5" w:rsidRDefault="0005081C" w:rsidP="0005081C">
      <w:pPr>
        <w:keepNext/>
        <w:keepLines/>
        <w:spacing w:after="127"/>
        <w:ind w:left="-5" w:hanging="10"/>
        <w:outlineLvl w:val="0"/>
        <w:rPr>
          <w:rFonts w:ascii="Times New Roman" w:eastAsia="Times New Roman" w:hAnsi="Times New Roman" w:cs="Times New Roman"/>
          <w:b/>
          <w:color w:val="000000"/>
          <w:lang w:eastAsia="tr-TR"/>
        </w:rPr>
      </w:pPr>
      <w:r w:rsidRPr="006358F5">
        <w:rPr>
          <w:rFonts w:ascii="Times New Roman" w:eastAsia="Times New Roman" w:hAnsi="Times New Roman" w:cs="Times New Roman"/>
          <w:b/>
          <w:color w:val="000000"/>
          <w:lang w:eastAsia="tr-TR"/>
        </w:rPr>
        <w:t xml:space="preserve">Toplantı Sayısı </w:t>
      </w:r>
      <w:r w:rsidRPr="006358F5">
        <w:rPr>
          <w:rFonts w:ascii="Times New Roman" w:eastAsia="Times New Roman" w:hAnsi="Times New Roman" w:cs="Times New Roman"/>
          <w:b/>
          <w:color w:val="000000"/>
          <w:lang w:eastAsia="tr-TR"/>
        </w:rPr>
        <w:tab/>
        <w:t>: 2025/11</w:t>
      </w:r>
      <w:r w:rsidR="00C209F8">
        <w:rPr>
          <w:rFonts w:ascii="Times New Roman" w:eastAsia="Times New Roman" w:hAnsi="Times New Roman" w:cs="Times New Roman"/>
          <w:b/>
          <w:color w:val="000000"/>
          <w:lang w:eastAsia="tr-TR"/>
        </w:rPr>
        <w:t>6</w:t>
      </w:r>
    </w:p>
    <w:p w14:paraId="656C3F16" w14:textId="6F8EFAC2" w:rsidR="0005081C" w:rsidRPr="008A61E5" w:rsidRDefault="0005081C" w:rsidP="0005081C">
      <w:pPr>
        <w:keepNext/>
        <w:keepLines/>
        <w:spacing w:after="127"/>
        <w:ind w:left="-5" w:hanging="10"/>
        <w:outlineLvl w:val="0"/>
        <w:rPr>
          <w:rFonts w:ascii="Times New Roman" w:eastAsia="Times New Roman" w:hAnsi="Times New Roman" w:cs="Times New Roman"/>
          <w:b/>
          <w:color w:val="000000" w:themeColor="text1"/>
          <w:lang w:eastAsia="tr-TR"/>
        </w:rPr>
      </w:pPr>
      <w:r w:rsidRPr="008A61E5">
        <w:rPr>
          <w:rFonts w:ascii="Times New Roman" w:eastAsia="Times New Roman" w:hAnsi="Times New Roman" w:cs="Times New Roman"/>
          <w:b/>
          <w:color w:val="000000" w:themeColor="text1"/>
          <w:lang w:eastAsia="tr-TR"/>
        </w:rPr>
        <w:t xml:space="preserve">Toplantı Tarihi </w:t>
      </w:r>
      <w:r w:rsidRPr="008A61E5">
        <w:rPr>
          <w:rFonts w:ascii="Times New Roman" w:eastAsia="Times New Roman" w:hAnsi="Times New Roman" w:cs="Times New Roman"/>
          <w:b/>
          <w:color w:val="000000" w:themeColor="text1"/>
          <w:lang w:eastAsia="tr-TR"/>
        </w:rPr>
        <w:tab/>
        <w:t xml:space="preserve">: </w:t>
      </w:r>
      <w:r w:rsidR="00F84E5A">
        <w:rPr>
          <w:rFonts w:ascii="Times New Roman" w:eastAsia="Times New Roman" w:hAnsi="Times New Roman" w:cs="Times New Roman"/>
          <w:b/>
          <w:color w:val="000000" w:themeColor="text1"/>
          <w:lang w:eastAsia="tr-TR"/>
        </w:rPr>
        <w:t>11</w:t>
      </w:r>
      <w:r w:rsidRPr="008A61E5">
        <w:rPr>
          <w:rFonts w:ascii="Times New Roman" w:eastAsia="Times New Roman" w:hAnsi="Times New Roman" w:cs="Times New Roman"/>
          <w:b/>
          <w:color w:val="000000" w:themeColor="text1"/>
          <w:lang w:eastAsia="tr-TR"/>
        </w:rPr>
        <w:t>/0</w:t>
      </w:r>
      <w:r>
        <w:rPr>
          <w:rFonts w:ascii="Times New Roman" w:eastAsia="Times New Roman" w:hAnsi="Times New Roman" w:cs="Times New Roman"/>
          <w:b/>
          <w:color w:val="000000" w:themeColor="text1"/>
          <w:lang w:eastAsia="tr-TR"/>
        </w:rPr>
        <w:t>9</w:t>
      </w:r>
      <w:r w:rsidRPr="008A61E5">
        <w:rPr>
          <w:rFonts w:ascii="Times New Roman" w:eastAsia="Times New Roman" w:hAnsi="Times New Roman" w:cs="Times New Roman"/>
          <w:b/>
          <w:color w:val="000000" w:themeColor="text1"/>
          <w:lang w:eastAsia="tr-TR"/>
        </w:rPr>
        <w:t>/2025</w:t>
      </w:r>
    </w:p>
    <w:p w14:paraId="43708806" w14:textId="77777777" w:rsidR="00F84E5A" w:rsidRPr="008A61E5" w:rsidRDefault="00F84E5A" w:rsidP="00F84E5A">
      <w:pPr>
        <w:pStyle w:val="AralkYok"/>
        <w:rPr>
          <w:rFonts w:ascii="Times New Roman" w:hAnsi="Times New Roman" w:cs="Times New Roman"/>
          <w:color w:val="000000" w:themeColor="text1"/>
          <w:lang w:eastAsia="tr-TR"/>
        </w:rPr>
      </w:pPr>
      <w:r w:rsidRPr="008A61E5">
        <w:rPr>
          <w:rFonts w:ascii="Times New Roman" w:hAnsi="Times New Roman" w:cs="Times New Roman"/>
          <w:color w:val="000000" w:themeColor="text1"/>
          <w:lang w:eastAsia="tr-TR"/>
        </w:rPr>
        <w:t xml:space="preserve">Bilimsel Araştırma Projeleri Komisyonu </w:t>
      </w:r>
      <w:r>
        <w:rPr>
          <w:rFonts w:ascii="Times New Roman" w:hAnsi="Times New Roman" w:cs="Times New Roman"/>
          <w:b/>
          <w:color w:val="000000" w:themeColor="text1"/>
          <w:lang w:eastAsia="tr-TR"/>
        </w:rPr>
        <w:t>11</w:t>
      </w:r>
      <w:r w:rsidRPr="008A61E5">
        <w:rPr>
          <w:rFonts w:ascii="Times New Roman" w:hAnsi="Times New Roman" w:cs="Times New Roman"/>
          <w:b/>
          <w:color w:val="000000" w:themeColor="text1"/>
          <w:lang w:eastAsia="tr-TR"/>
        </w:rPr>
        <w:t xml:space="preserve"> </w:t>
      </w:r>
      <w:r>
        <w:rPr>
          <w:rFonts w:ascii="Times New Roman" w:hAnsi="Times New Roman" w:cs="Times New Roman"/>
          <w:b/>
          <w:color w:val="000000" w:themeColor="text1"/>
          <w:lang w:eastAsia="tr-TR"/>
        </w:rPr>
        <w:t>Eylül</w:t>
      </w:r>
      <w:r w:rsidRPr="008A61E5">
        <w:rPr>
          <w:rFonts w:ascii="Times New Roman" w:hAnsi="Times New Roman" w:cs="Times New Roman"/>
          <w:b/>
          <w:color w:val="000000" w:themeColor="text1"/>
          <w:lang w:eastAsia="tr-TR"/>
        </w:rPr>
        <w:t xml:space="preserve"> </w:t>
      </w:r>
      <w:r>
        <w:rPr>
          <w:rFonts w:ascii="Times New Roman" w:hAnsi="Times New Roman" w:cs="Times New Roman"/>
          <w:b/>
          <w:color w:val="000000" w:themeColor="text1"/>
          <w:lang w:eastAsia="tr-TR"/>
        </w:rPr>
        <w:t xml:space="preserve">Perşembe </w:t>
      </w:r>
      <w:r w:rsidRPr="008A61E5">
        <w:rPr>
          <w:rFonts w:ascii="Times New Roman" w:hAnsi="Times New Roman" w:cs="Times New Roman"/>
          <w:color w:val="000000" w:themeColor="text1"/>
          <w:lang w:eastAsia="tr-TR"/>
        </w:rPr>
        <w:t xml:space="preserve">günü saat </w:t>
      </w:r>
      <w:r w:rsidRPr="008A61E5">
        <w:rPr>
          <w:rFonts w:ascii="Times New Roman" w:hAnsi="Times New Roman" w:cs="Times New Roman"/>
          <w:b/>
          <w:color w:val="000000" w:themeColor="text1"/>
          <w:lang w:eastAsia="tr-TR"/>
        </w:rPr>
        <w:t>1</w:t>
      </w:r>
      <w:r>
        <w:rPr>
          <w:rFonts w:ascii="Times New Roman" w:hAnsi="Times New Roman" w:cs="Times New Roman"/>
          <w:b/>
          <w:color w:val="000000" w:themeColor="text1"/>
          <w:lang w:eastAsia="tr-TR"/>
        </w:rPr>
        <w:t>0</w:t>
      </w:r>
      <w:r w:rsidRPr="008A61E5">
        <w:rPr>
          <w:rFonts w:ascii="Times New Roman" w:hAnsi="Times New Roman" w:cs="Times New Roman"/>
          <w:b/>
          <w:color w:val="000000" w:themeColor="text1"/>
          <w:lang w:eastAsia="tr-TR"/>
        </w:rPr>
        <w:t>:</w:t>
      </w:r>
      <w:r w:rsidRPr="008A61E5">
        <w:rPr>
          <w:rFonts w:ascii="Times New Roman" w:hAnsi="Times New Roman" w:cs="Times New Roman"/>
          <w:b/>
          <w:color w:val="000000" w:themeColor="text1"/>
          <w:u w:val="single" w:color="000000"/>
          <w:vertAlign w:val="superscript"/>
          <w:lang w:eastAsia="tr-TR"/>
        </w:rPr>
        <w:t>00</w:t>
      </w:r>
      <w:r w:rsidRPr="008A61E5">
        <w:rPr>
          <w:rFonts w:ascii="Times New Roman" w:hAnsi="Times New Roman" w:cs="Times New Roman"/>
          <w:b/>
          <w:color w:val="000000" w:themeColor="text1"/>
          <w:lang w:eastAsia="tr-TR"/>
        </w:rPr>
        <w:t>’</w:t>
      </w:r>
      <w:r w:rsidRPr="008A61E5">
        <w:rPr>
          <w:rFonts w:ascii="Times New Roman" w:hAnsi="Times New Roman" w:cs="Times New Roman"/>
          <w:color w:val="000000" w:themeColor="text1"/>
          <w:lang w:eastAsia="tr-TR"/>
        </w:rPr>
        <w:t xml:space="preserve"> da önceden tespit edilen gündem maddelerini görüşmek üzere toplandı. Aşağıdaki kararlar alındı.</w:t>
      </w:r>
    </w:p>
    <w:p w14:paraId="7C561D91" w14:textId="27FD81FD" w:rsidR="00E15BC4" w:rsidRPr="00097AED" w:rsidRDefault="00E15BC4" w:rsidP="00097AED">
      <w:pPr>
        <w:pStyle w:val="AralkYok"/>
        <w:rPr>
          <w:rFonts w:ascii="Times New Roman" w:hAnsi="Times New Roman" w:cs="Times New Roman"/>
          <w:color w:val="000000" w:themeColor="text1"/>
          <w:lang w:eastAsia="tr-TR"/>
        </w:rPr>
      </w:pPr>
    </w:p>
    <w:p w14:paraId="5310EAA7" w14:textId="77F13372" w:rsidR="00E15BC4" w:rsidRDefault="00E15BC4" w:rsidP="00097AED">
      <w:pPr>
        <w:keepNext/>
        <w:keepLines/>
        <w:spacing w:after="127"/>
        <w:outlineLvl w:val="0"/>
        <w:rPr>
          <w:rFonts w:ascii="Times New Roman" w:eastAsia="Times New Roman" w:hAnsi="Times New Roman" w:cs="Times New Roman"/>
          <w:b/>
          <w:color w:val="000000" w:themeColor="text1"/>
          <w:lang w:eastAsia="tr-TR"/>
        </w:rPr>
      </w:pPr>
    </w:p>
    <w:tbl>
      <w:tblPr>
        <w:tblStyle w:val="TabloKlavuzu"/>
        <w:tblW w:w="11178" w:type="dxa"/>
        <w:tblInd w:w="-9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589"/>
        <w:gridCol w:w="5589"/>
      </w:tblGrid>
      <w:tr w:rsidR="00E15BC4" w:rsidRPr="006358F5" w14:paraId="6EBAF874" w14:textId="77777777" w:rsidTr="00EC616D">
        <w:tc>
          <w:tcPr>
            <w:tcW w:w="9062" w:type="dxa"/>
            <w:gridSpan w:val="2"/>
            <w:vAlign w:val="center"/>
          </w:tcPr>
          <w:p w14:paraId="36B563E7" w14:textId="77777777" w:rsidR="00E15BC4" w:rsidRPr="006358F5" w:rsidRDefault="00E15BC4" w:rsidP="00EC616D">
            <w:pPr>
              <w:rPr>
                <w:rFonts w:ascii="Times New Roman" w:eastAsia="Times New Roman" w:hAnsi="Times New Roman" w:cs="Times New Roman"/>
                <w:bCs/>
                <w:color w:val="000000"/>
                <w:lang w:eastAsia="tr-TR"/>
              </w:rPr>
            </w:pPr>
          </w:p>
          <w:p w14:paraId="67C6543B" w14:textId="77777777" w:rsidR="00E15BC4" w:rsidRPr="006358F5" w:rsidRDefault="00E15BC4" w:rsidP="00EC616D">
            <w:pPr>
              <w:jc w:val="center"/>
              <w:rPr>
                <w:rFonts w:ascii="Times New Roman" w:eastAsia="Times New Roman" w:hAnsi="Times New Roman" w:cs="Times New Roman"/>
                <w:bCs/>
                <w:color w:val="000000"/>
                <w:lang w:eastAsia="tr-TR"/>
              </w:rPr>
            </w:pPr>
            <w:r w:rsidRPr="006358F5">
              <w:rPr>
                <w:rFonts w:ascii="Times New Roman" w:eastAsia="Times New Roman" w:hAnsi="Times New Roman" w:cs="Times New Roman"/>
                <w:bCs/>
                <w:color w:val="000000"/>
                <w:lang w:eastAsia="tr-TR"/>
              </w:rPr>
              <w:t>Prof. Dr. Ömer KÜÇÜK</w:t>
            </w:r>
          </w:p>
          <w:p w14:paraId="3E9A47EE" w14:textId="77777777" w:rsidR="00E15BC4" w:rsidRPr="006358F5" w:rsidRDefault="00E15BC4" w:rsidP="00EC616D">
            <w:pPr>
              <w:jc w:val="center"/>
              <w:rPr>
                <w:rFonts w:ascii="Times New Roman" w:eastAsia="Times New Roman" w:hAnsi="Times New Roman" w:cs="Times New Roman"/>
                <w:bCs/>
                <w:color w:val="000000"/>
                <w:lang w:eastAsia="tr-TR"/>
              </w:rPr>
            </w:pPr>
            <w:r w:rsidRPr="006358F5">
              <w:rPr>
                <w:rFonts w:ascii="Times New Roman" w:eastAsia="Times New Roman" w:hAnsi="Times New Roman" w:cs="Times New Roman"/>
                <w:bCs/>
                <w:color w:val="000000"/>
                <w:lang w:eastAsia="tr-TR"/>
              </w:rPr>
              <w:t>Başkan</w:t>
            </w:r>
          </w:p>
          <w:p w14:paraId="3FC64FE6" w14:textId="77777777" w:rsidR="00E15BC4" w:rsidRPr="006358F5" w:rsidRDefault="00E15BC4" w:rsidP="00EC616D">
            <w:pPr>
              <w:rPr>
                <w:rFonts w:ascii="Times New Roman" w:eastAsia="Times New Roman" w:hAnsi="Times New Roman" w:cs="Times New Roman"/>
                <w:bCs/>
                <w:color w:val="000000"/>
                <w:lang w:eastAsia="tr-TR"/>
              </w:rPr>
            </w:pPr>
          </w:p>
          <w:p w14:paraId="35F40D9C" w14:textId="77777777" w:rsidR="00E15BC4" w:rsidRPr="006358F5" w:rsidRDefault="00E15BC4" w:rsidP="00EC616D">
            <w:pPr>
              <w:rPr>
                <w:rFonts w:ascii="Times New Roman" w:eastAsia="Times New Roman" w:hAnsi="Times New Roman" w:cs="Times New Roman"/>
                <w:bCs/>
                <w:color w:val="000000"/>
                <w:lang w:eastAsia="tr-TR"/>
              </w:rPr>
            </w:pPr>
          </w:p>
        </w:tc>
      </w:tr>
      <w:tr w:rsidR="00E15BC4" w:rsidRPr="006358F5" w14:paraId="4C7BE4E2" w14:textId="77777777" w:rsidTr="00EC616D">
        <w:tc>
          <w:tcPr>
            <w:tcW w:w="4531" w:type="dxa"/>
            <w:vAlign w:val="center"/>
          </w:tcPr>
          <w:p w14:paraId="15DA71BB" w14:textId="77777777" w:rsidR="00E15BC4" w:rsidRPr="006358F5" w:rsidRDefault="00E15BC4" w:rsidP="00EC616D">
            <w:pPr>
              <w:jc w:val="center"/>
              <w:rPr>
                <w:rFonts w:ascii="Times New Roman" w:eastAsia="Times New Roman" w:hAnsi="Times New Roman" w:cs="Times New Roman"/>
                <w:bCs/>
                <w:color w:val="000000"/>
                <w:lang w:eastAsia="tr-TR"/>
              </w:rPr>
            </w:pPr>
            <w:r w:rsidRPr="006358F5">
              <w:rPr>
                <w:rFonts w:ascii="Times New Roman" w:eastAsia="Times New Roman" w:hAnsi="Times New Roman" w:cs="Times New Roman"/>
                <w:bCs/>
                <w:color w:val="000000"/>
                <w:lang w:eastAsia="tr-TR"/>
              </w:rPr>
              <w:t>Prof. Dr. Alperen KAYMAKCI</w:t>
            </w:r>
          </w:p>
          <w:p w14:paraId="7849C283" w14:textId="77777777" w:rsidR="00E15BC4" w:rsidRPr="006358F5" w:rsidRDefault="00E15BC4" w:rsidP="00EC616D">
            <w:pPr>
              <w:jc w:val="center"/>
              <w:rPr>
                <w:rFonts w:ascii="Times New Roman" w:eastAsia="Times New Roman" w:hAnsi="Times New Roman" w:cs="Times New Roman"/>
                <w:bCs/>
                <w:color w:val="000000"/>
                <w:lang w:eastAsia="tr-TR"/>
              </w:rPr>
            </w:pPr>
            <w:r w:rsidRPr="006358F5">
              <w:rPr>
                <w:rFonts w:ascii="Times New Roman" w:eastAsia="Times New Roman" w:hAnsi="Times New Roman" w:cs="Times New Roman"/>
                <w:bCs/>
                <w:color w:val="000000"/>
                <w:lang w:eastAsia="tr-TR"/>
              </w:rPr>
              <w:t>Koordinatör/Üye</w:t>
            </w:r>
          </w:p>
          <w:p w14:paraId="40B8028B" w14:textId="77777777" w:rsidR="00E15BC4" w:rsidRPr="006358F5" w:rsidRDefault="00E15BC4" w:rsidP="00EC616D">
            <w:pPr>
              <w:jc w:val="center"/>
              <w:rPr>
                <w:rFonts w:ascii="Times New Roman" w:eastAsia="Times New Roman" w:hAnsi="Times New Roman" w:cs="Times New Roman"/>
                <w:bCs/>
                <w:color w:val="000000"/>
                <w:lang w:eastAsia="tr-TR"/>
              </w:rPr>
            </w:pPr>
          </w:p>
          <w:p w14:paraId="6E465826" w14:textId="77777777" w:rsidR="00E15BC4" w:rsidRPr="006358F5" w:rsidRDefault="00E15BC4" w:rsidP="00EC616D">
            <w:pPr>
              <w:rPr>
                <w:rFonts w:ascii="Times New Roman" w:eastAsia="Times New Roman" w:hAnsi="Times New Roman" w:cs="Times New Roman"/>
                <w:bCs/>
                <w:color w:val="000000"/>
                <w:lang w:eastAsia="tr-TR"/>
              </w:rPr>
            </w:pPr>
          </w:p>
          <w:p w14:paraId="1BB098DA" w14:textId="77777777" w:rsidR="00E15BC4" w:rsidRPr="006358F5" w:rsidRDefault="00E15BC4" w:rsidP="00EC616D">
            <w:pPr>
              <w:rPr>
                <w:rFonts w:ascii="Times New Roman" w:eastAsia="Times New Roman" w:hAnsi="Times New Roman" w:cs="Times New Roman"/>
                <w:bCs/>
                <w:color w:val="000000"/>
                <w:lang w:eastAsia="tr-TR"/>
              </w:rPr>
            </w:pPr>
          </w:p>
        </w:tc>
        <w:tc>
          <w:tcPr>
            <w:tcW w:w="4531" w:type="dxa"/>
            <w:vAlign w:val="center"/>
          </w:tcPr>
          <w:p w14:paraId="60E49E2A" w14:textId="77777777" w:rsidR="00E15BC4" w:rsidRPr="006358F5" w:rsidRDefault="00E15BC4" w:rsidP="00EC616D">
            <w:pPr>
              <w:jc w:val="center"/>
              <w:rPr>
                <w:rFonts w:ascii="Times New Roman" w:eastAsia="Times New Roman" w:hAnsi="Times New Roman" w:cs="Times New Roman"/>
                <w:bCs/>
                <w:color w:val="000000"/>
                <w:lang w:eastAsia="tr-TR"/>
              </w:rPr>
            </w:pPr>
            <w:r w:rsidRPr="006358F5">
              <w:rPr>
                <w:rFonts w:ascii="Times New Roman" w:eastAsia="Times New Roman" w:hAnsi="Times New Roman" w:cs="Times New Roman"/>
                <w:bCs/>
                <w:color w:val="000000"/>
                <w:lang w:eastAsia="tr-TR"/>
              </w:rPr>
              <w:t>Prof. Dr. Özgür KAYNAR</w:t>
            </w:r>
          </w:p>
          <w:p w14:paraId="3D948939" w14:textId="77777777" w:rsidR="00E15BC4" w:rsidRPr="006358F5" w:rsidRDefault="00E15BC4" w:rsidP="00EC616D">
            <w:pPr>
              <w:jc w:val="center"/>
              <w:rPr>
                <w:rFonts w:ascii="Times New Roman" w:eastAsia="Times New Roman" w:hAnsi="Times New Roman" w:cs="Times New Roman"/>
                <w:bCs/>
                <w:color w:val="000000"/>
                <w:lang w:eastAsia="tr-TR"/>
              </w:rPr>
            </w:pPr>
            <w:r w:rsidRPr="006358F5">
              <w:rPr>
                <w:rFonts w:ascii="Times New Roman" w:eastAsia="Times New Roman" w:hAnsi="Times New Roman" w:cs="Times New Roman"/>
                <w:bCs/>
                <w:color w:val="000000"/>
                <w:lang w:eastAsia="tr-TR"/>
              </w:rPr>
              <w:t>Üye</w:t>
            </w:r>
          </w:p>
          <w:p w14:paraId="066132FE" w14:textId="77777777" w:rsidR="00E15BC4" w:rsidRPr="006358F5" w:rsidRDefault="00E15BC4" w:rsidP="00EC616D">
            <w:pPr>
              <w:jc w:val="center"/>
              <w:rPr>
                <w:rFonts w:ascii="Times New Roman" w:eastAsia="Times New Roman" w:hAnsi="Times New Roman" w:cs="Times New Roman"/>
                <w:bCs/>
                <w:color w:val="000000"/>
                <w:lang w:eastAsia="tr-TR"/>
              </w:rPr>
            </w:pPr>
          </w:p>
          <w:p w14:paraId="59EDE13C" w14:textId="77777777" w:rsidR="00E15BC4" w:rsidRPr="006358F5" w:rsidRDefault="00E15BC4" w:rsidP="00EC616D">
            <w:pPr>
              <w:jc w:val="center"/>
              <w:rPr>
                <w:rFonts w:ascii="Times New Roman" w:eastAsia="Times New Roman" w:hAnsi="Times New Roman" w:cs="Times New Roman"/>
                <w:bCs/>
                <w:color w:val="000000"/>
                <w:lang w:eastAsia="tr-TR"/>
              </w:rPr>
            </w:pPr>
          </w:p>
          <w:p w14:paraId="15E6A606" w14:textId="77777777" w:rsidR="00E15BC4" w:rsidRPr="006358F5" w:rsidRDefault="00E15BC4" w:rsidP="00EC616D">
            <w:pPr>
              <w:rPr>
                <w:rFonts w:ascii="Times New Roman" w:eastAsia="Times New Roman" w:hAnsi="Times New Roman" w:cs="Times New Roman"/>
                <w:bCs/>
                <w:color w:val="000000"/>
                <w:lang w:eastAsia="tr-TR"/>
              </w:rPr>
            </w:pPr>
          </w:p>
        </w:tc>
      </w:tr>
      <w:tr w:rsidR="00E15BC4" w:rsidRPr="006358F5" w14:paraId="5674091B" w14:textId="77777777" w:rsidTr="00EC616D">
        <w:tc>
          <w:tcPr>
            <w:tcW w:w="4531" w:type="dxa"/>
            <w:vAlign w:val="center"/>
          </w:tcPr>
          <w:p w14:paraId="48088E7D" w14:textId="77777777" w:rsidR="00E15BC4" w:rsidRPr="006358F5" w:rsidRDefault="00E15BC4" w:rsidP="00EC616D">
            <w:pPr>
              <w:jc w:val="center"/>
              <w:rPr>
                <w:rFonts w:ascii="Times New Roman" w:eastAsia="Times New Roman" w:hAnsi="Times New Roman" w:cs="Times New Roman"/>
                <w:bCs/>
                <w:lang w:eastAsia="tr-TR"/>
              </w:rPr>
            </w:pPr>
            <w:r w:rsidRPr="006358F5">
              <w:rPr>
                <w:rFonts w:ascii="Times New Roman" w:eastAsia="Times New Roman" w:hAnsi="Times New Roman" w:cs="Times New Roman"/>
                <w:bCs/>
                <w:lang w:eastAsia="tr-TR"/>
              </w:rPr>
              <w:t>Prof. Dr. Mehmet Cengiz BALOĞLU</w:t>
            </w:r>
          </w:p>
          <w:p w14:paraId="0B4F29D4" w14:textId="77777777" w:rsidR="00E15BC4" w:rsidRPr="006358F5" w:rsidRDefault="00E15BC4" w:rsidP="00EC616D">
            <w:pPr>
              <w:jc w:val="center"/>
              <w:rPr>
                <w:rFonts w:ascii="Times New Roman" w:eastAsia="Times New Roman" w:hAnsi="Times New Roman" w:cs="Times New Roman"/>
                <w:bCs/>
                <w:color w:val="000000"/>
                <w:lang w:eastAsia="tr-TR"/>
              </w:rPr>
            </w:pPr>
            <w:r w:rsidRPr="006358F5">
              <w:rPr>
                <w:rFonts w:ascii="Times New Roman" w:eastAsia="Times New Roman" w:hAnsi="Times New Roman" w:cs="Times New Roman"/>
                <w:bCs/>
                <w:color w:val="000000"/>
                <w:lang w:eastAsia="tr-TR"/>
              </w:rPr>
              <w:t>Üye</w:t>
            </w:r>
          </w:p>
          <w:p w14:paraId="77046A60" w14:textId="77777777" w:rsidR="00E15BC4" w:rsidRPr="006358F5" w:rsidRDefault="00E15BC4" w:rsidP="00EC616D">
            <w:pPr>
              <w:jc w:val="center"/>
              <w:rPr>
                <w:rFonts w:ascii="Times New Roman" w:eastAsia="Times New Roman" w:hAnsi="Times New Roman" w:cs="Times New Roman"/>
                <w:bCs/>
                <w:color w:val="000000"/>
                <w:lang w:eastAsia="tr-TR"/>
              </w:rPr>
            </w:pPr>
          </w:p>
          <w:p w14:paraId="7F71E633" w14:textId="77777777" w:rsidR="00E15BC4" w:rsidRPr="006358F5" w:rsidRDefault="00E15BC4" w:rsidP="00EC616D">
            <w:pPr>
              <w:jc w:val="center"/>
              <w:rPr>
                <w:rFonts w:ascii="Times New Roman" w:eastAsia="Times New Roman" w:hAnsi="Times New Roman" w:cs="Times New Roman"/>
                <w:bCs/>
                <w:color w:val="000000"/>
                <w:lang w:eastAsia="tr-TR"/>
              </w:rPr>
            </w:pPr>
          </w:p>
          <w:p w14:paraId="4F992026" w14:textId="77777777" w:rsidR="00E15BC4" w:rsidRPr="006358F5" w:rsidRDefault="00E15BC4" w:rsidP="00EC616D">
            <w:pPr>
              <w:rPr>
                <w:rFonts w:ascii="Times New Roman" w:eastAsia="Times New Roman" w:hAnsi="Times New Roman" w:cs="Times New Roman"/>
                <w:bCs/>
                <w:color w:val="000000"/>
                <w:lang w:eastAsia="tr-TR"/>
              </w:rPr>
            </w:pPr>
          </w:p>
        </w:tc>
        <w:tc>
          <w:tcPr>
            <w:tcW w:w="4531" w:type="dxa"/>
            <w:vAlign w:val="center"/>
          </w:tcPr>
          <w:p w14:paraId="407321C1" w14:textId="77777777" w:rsidR="00E15BC4" w:rsidRPr="006358F5" w:rsidRDefault="00E15BC4" w:rsidP="00EC616D">
            <w:pPr>
              <w:jc w:val="center"/>
              <w:rPr>
                <w:rFonts w:ascii="Times New Roman" w:eastAsia="Times New Roman" w:hAnsi="Times New Roman" w:cs="Times New Roman"/>
                <w:bCs/>
                <w:lang w:eastAsia="tr-TR"/>
              </w:rPr>
            </w:pPr>
            <w:r w:rsidRPr="006358F5">
              <w:rPr>
                <w:rFonts w:ascii="Times New Roman" w:eastAsia="Times New Roman" w:hAnsi="Times New Roman" w:cs="Times New Roman"/>
                <w:bCs/>
                <w:lang w:eastAsia="tr-TR"/>
              </w:rPr>
              <w:t>Doç. Dr. Emre BİRİNCİ</w:t>
            </w:r>
          </w:p>
          <w:p w14:paraId="1BE2BBB0" w14:textId="77777777" w:rsidR="00E15BC4" w:rsidRPr="006358F5" w:rsidRDefault="00E15BC4" w:rsidP="00EC616D">
            <w:pPr>
              <w:jc w:val="center"/>
              <w:rPr>
                <w:rFonts w:ascii="Times New Roman" w:eastAsia="Times New Roman" w:hAnsi="Times New Roman" w:cs="Times New Roman"/>
                <w:bCs/>
                <w:color w:val="000000"/>
                <w:lang w:eastAsia="tr-TR"/>
              </w:rPr>
            </w:pPr>
            <w:r w:rsidRPr="006358F5">
              <w:rPr>
                <w:rFonts w:ascii="Times New Roman" w:eastAsia="Times New Roman" w:hAnsi="Times New Roman" w:cs="Times New Roman"/>
                <w:bCs/>
                <w:color w:val="000000"/>
                <w:lang w:eastAsia="tr-TR"/>
              </w:rPr>
              <w:t>Üye</w:t>
            </w:r>
          </w:p>
          <w:p w14:paraId="644708DB" w14:textId="77777777" w:rsidR="00E15BC4" w:rsidRPr="006358F5" w:rsidRDefault="00E15BC4" w:rsidP="00EC616D">
            <w:pPr>
              <w:jc w:val="center"/>
              <w:rPr>
                <w:rFonts w:ascii="Times New Roman" w:eastAsia="Times New Roman" w:hAnsi="Times New Roman" w:cs="Times New Roman"/>
                <w:bCs/>
                <w:color w:val="000000"/>
                <w:lang w:eastAsia="tr-TR"/>
              </w:rPr>
            </w:pPr>
          </w:p>
          <w:p w14:paraId="142BA310" w14:textId="77777777" w:rsidR="00E15BC4" w:rsidRPr="006358F5" w:rsidRDefault="00E15BC4" w:rsidP="00EC616D">
            <w:pPr>
              <w:jc w:val="center"/>
              <w:rPr>
                <w:rFonts w:ascii="Times New Roman" w:eastAsia="Times New Roman" w:hAnsi="Times New Roman" w:cs="Times New Roman"/>
                <w:bCs/>
                <w:color w:val="000000"/>
                <w:lang w:eastAsia="tr-TR"/>
              </w:rPr>
            </w:pPr>
          </w:p>
          <w:p w14:paraId="691B46B2" w14:textId="77777777" w:rsidR="00E15BC4" w:rsidRPr="006358F5" w:rsidRDefault="00E15BC4" w:rsidP="00EC616D">
            <w:pPr>
              <w:rPr>
                <w:rFonts w:ascii="Times New Roman" w:eastAsia="Times New Roman" w:hAnsi="Times New Roman" w:cs="Times New Roman"/>
                <w:bCs/>
                <w:color w:val="000000"/>
                <w:lang w:eastAsia="tr-TR"/>
              </w:rPr>
            </w:pPr>
          </w:p>
        </w:tc>
      </w:tr>
      <w:tr w:rsidR="00E15BC4" w:rsidRPr="006358F5" w14:paraId="03D2A71E" w14:textId="77777777" w:rsidTr="00EC616D">
        <w:tc>
          <w:tcPr>
            <w:tcW w:w="4531" w:type="dxa"/>
            <w:vAlign w:val="center"/>
          </w:tcPr>
          <w:p w14:paraId="3C8E46F9" w14:textId="77777777" w:rsidR="00E15BC4" w:rsidRPr="006358F5" w:rsidRDefault="00E15BC4" w:rsidP="00EC616D">
            <w:pPr>
              <w:jc w:val="center"/>
              <w:rPr>
                <w:rFonts w:ascii="Times New Roman" w:eastAsia="Times New Roman" w:hAnsi="Times New Roman" w:cs="Times New Roman"/>
                <w:bCs/>
                <w:lang w:eastAsia="tr-TR"/>
              </w:rPr>
            </w:pPr>
            <w:r w:rsidRPr="006358F5">
              <w:rPr>
                <w:rFonts w:ascii="Times New Roman" w:eastAsia="Times New Roman" w:hAnsi="Times New Roman" w:cs="Times New Roman"/>
                <w:bCs/>
                <w:lang w:eastAsia="tr-TR"/>
              </w:rPr>
              <w:t>Prof. Dr. Barış BANİ</w:t>
            </w:r>
          </w:p>
          <w:p w14:paraId="39458318" w14:textId="77777777" w:rsidR="00E15BC4" w:rsidRPr="006358F5" w:rsidRDefault="00E15BC4" w:rsidP="00EC616D">
            <w:pPr>
              <w:jc w:val="center"/>
              <w:rPr>
                <w:rFonts w:ascii="Times New Roman" w:eastAsia="Times New Roman" w:hAnsi="Times New Roman" w:cs="Times New Roman"/>
                <w:bCs/>
                <w:color w:val="000000"/>
                <w:lang w:eastAsia="tr-TR"/>
              </w:rPr>
            </w:pPr>
            <w:r w:rsidRPr="006358F5">
              <w:rPr>
                <w:rFonts w:ascii="Times New Roman" w:eastAsia="Times New Roman" w:hAnsi="Times New Roman" w:cs="Times New Roman"/>
                <w:bCs/>
                <w:color w:val="000000"/>
                <w:lang w:eastAsia="tr-TR"/>
              </w:rPr>
              <w:t>Üye</w:t>
            </w:r>
          </w:p>
          <w:p w14:paraId="3AC2F1E2" w14:textId="77777777" w:rsidR="00E15BC4" w:rsidRPr="006358F5" w:rsidRDefault="00E15BC4" w:rsidP="00EC616D">
            <w:pPr>
              <w:jc w:val="center"/>
              <w:rPr>
                <w:rFonts w:ascii="Times New Roman" w:eastAsia="Times New Roman" w:hAnsi="Times New Roman" w:cs="Times New Roman"/>
                <w:bCs/>
                <w:color w:val="000000"/>
                <w:lang w:eastAsia="tr-TR"/>
              </w:rPr>
            </w:pPr>
          </w:p>
          <w:p w14:paraId="63C62D7C" w14:textId="77777777" w:rsidR="00E15BC4" w:rsidRPr="006358F5" w:rsidRDefault="00E15BC4" w:rsidP="00EC616D">
            <w:pPr>
              <w:rPr>
                <w:rFonts w:ascii="Times New Roman" w:eastAsia="Times New Roman" w:hAnsi="Times New Roman" w:cs="Times New Roman"/>
                <w:bCs/>
                <w:color w:val="000000"/>
                <w:lang w:eastAsia="tr-TR"/>
              </w:rPr>
            </w:pPr>
          </w:p>
          <w:p w14:paraId="44CBEBB4" w14:textId="77777777" w:rsidR="00E15BC4" w:rsidRPr="006358F5" w:rsidRDefault="00E15BC4" w:rsidP="00EC616D">
            <w:pPr>
              <w:rPr>
                <w:rFonts w:ascii="Times New Roman" w:eastAsia="Times New Roman" w:hAnsi="Times New Roman" w:cs="Times New Roman"/>
                <w:bCs/>
                <w:color w:val="000000"/>
                <w:lang w:eastAsia="tr-TR"/>
              </w:rPr>
            </w:pPr>
          </w:p>
        </w:tc>
        <w:tc>
          <w:tcPr>
            <w:tcW w:w="4531" w:type="dxa"/>
            <w:vAlign w:val="center"/>
          </w:tcPr>
          <w:p w14:paraId="5E1E2351" w14:textId="77777777" w:rsidR="00E15BC4" w:rsidRPr="006358F5" w:rsidRDefault="00E15BC4" w:rsidP="00EC616D">
            <w:pPr>
              <w:jc w:val="center"/>
              <w:rPr>
                <w:rFonts w:ascii="Times New Roman" w:eastAsia="Times New Roman" w:hAnsi="Times New Roman" w:cs="Times New Roman"/>
                <w:bCs/>
                <w:lang w:eastAsia="tr-TR"/>
              </w:rPr>
            </w:pPr>
            <w:r w:rsidRPr="006358F5">
              <w:rPr>
                <w:rFonts w:ascii="Times New Roman" w:eastAsia="Times New Roman" w:hAnsi="Times New Roman" w:cs="Times New Roman"/>
                <w:bCs/>
                <w:lang w:eastAsia="tr-TR"/>
              </w:rPr>
              <w:t>Doç. Dr. Nagihan ÇAKMAKOĞLU ARICI</w:t>
            </w:r>
          </w:p>
          <w:p w14:paraId="453DCCD7" w14:textId="77777777" w:rsidR="00E15BC4" w:rsidRPr="006358F5" w:rsidRDefault="00E15BC4" w:rsidP="00EC616D">
            <w:pPr>
              <w:jc w:val="center"/>
              <w:rPr>
                <w:rFonts w:ascii="Times New Roman" w:eastAsia="Times New Roman" w:hAnsi="Times New Roman" w:cs="Times New Roman"/>
                <w:bCs/>
                <w:color w:val="000000"/>
                <w:lang w:eastAsia="tr-TR"/>
              </w:rPr>
            </w:pPr>
            <w:r w:rsidRPr="006358F5">
              <w:rPr>
                <w:rFonts w:ascii="Times New Roman" w:eastAsia="Times New Roman" w:hAnsi="Times New Roman" w:cs="Times New Roman"/>
                <w:bCs/>
                <w:color w:val="000000"/>
                <w:lang w:eastAsia="tr-TR"/>
              </w:rPr>
              <w:t>Üye</w:t>
            </w:r>
          </w:p>
          <w:p w14:paraId="6EE83BF4" w14:textId="77777777" w:rsidR="00E15BC4" w:rsidRPr="006358F5" w:rsidRDefault="00E15BC4" w:rsidP="00EC616D">
            <w:pPr>
              <w:jc w:val="center"/>
              <w:rPr>
                <w:rFonts w:ascii="Times New Roman" w:eastAsia="Times New Roman" w:hAnsi="Times New Roman" w:cs="Times New Roman"/>
                <w:bCs/>
                <w:color w:val="000000"/>
                <w:lang w:eastAsia="tr-TR"/>
              </w:rPr>
            </w:pPr>
          </w:p>
          <w:p w14:paraId="5E50F667" w14:textId="77777777" w:rsidR="00E15BC4" w:rsidRPr="006358F5" w:rsidRDefault="00E15BC4" w:rsidP="00EC616D">
            <w:pPr>
              <w:jc w:val="center"/>
              <w:rPr>
                <w:rFonts w:ascii="Times New Roman" w:eastAsia="Times New Roman" w:hAnsi="Times New Roman" w:cs="Times New Roman"/>
                <w:bCs/>
                <w:color w:val="000000"/>
                <w:lang w:eastAsia="tr-TR"/>
              </w:rPr>
            </w:pPr>
          </w:p>
          <w:p w14:paraId="6309A382" w14:textId="77777777" w:rsidR="00E15BC4" w:rsidRPr="006358F5" w:rsidRDefault="00E15BC4" w:rsidP="00EC616D">
            <w:pPr>
              <w:rPr>
                <w:rFonts w:ascii="Times New Roman" w:eastAsia="Times New Roman" w:hAnsi="Times New Roman" w:cs="Times New Roman"/>
                <w:bCs/>
                <w:color w:val="000000"/>
                <w:lang w:eastAsia="tr-TR"/>
              </w:rPr>
            </w:pPr>
          </w:p>
        </w:tc>
      </w:tr>
      <w:tr w:rsidR="00E15BC4" w:rsidRPr="006358F5" w14:paraId="71D013BA" w14:textId="77777777" w:rsidTr="00EC616D">
        <w:tc>
          <w:tcPr>
            <w:tcW w:w="4531" w:type="dxa"/>
            <w:vAlign w:val="center"/>
          </w:tcPr>
          <w:p w14:paraId="4361EB29" w14:textId="77777777" w:rsidR="00E15BC4" w:rsidRPr="006358F5" w:rsidRDefault="00E15BC4" w:rsidP="00EC616D">
            <w:pPr>
              <w:jc w:val="center"/>
              <w:rPr>
                <w:rFonts w:ascii="Times New Roman" w:eastAsia="Times New Roman" w:hAnsi="Times New Roman" w:cs="Times New Roman"/>
                <w:bCs/>
                <w:lang w:eastAsia="tr-TR"/>
              </w:rPr>
            </w:pPr>
            <w:r w:rsidRPr="006358F5">
              <w:rPr>
                <w:rFonts w:ascii="Times New Roman" w:eastAsia="Times New Roman" w:hAnsi="Times New Roman" w:cs="Times New Roman"/>
                <w:bCs/>
                <w:lang w:eastAsia="tr-TR"/>
              </w:rPr>
              <w:t>Doç. Dr. Gökhan KAYA</w:t>
            </w:r>
          </w:p>
          <w:p w14:paraId="1E8765C1" w14:textId="77777777" w:rsidR="00E15BC4" w:rsidRPr="006358F5" w:rsidRDefault="00E15BC4" w:rsidP="00EC616D">
            <w:pPr>
              <w:jc w:val="center"/>
              <w:rPr>
                <w:rFonts w:ascii="Times New Roman" w:eastAsia="Times New Roman" w:hAnsi="Times New Roman" w:cs="Times New Roman"/>
                <w:bCs/>
                <w:color w:val="000000"/>
                <w:lang w:eastAsia="tr-TR"/>
              </w:rPr>
            </w:pPr>
            <w:r w:rsidRPr="006358F5">
              <w:rPr>
                <w:rFonts w:ascii="Times New Roman" w:eastAsia="Times New Roman" w:hAnsi="Times New Roman" w:cs="Times New Roman"/>
                <w:bCs/>
                <w:color w:val="000000"/>
                <w:lang w:eastAsia="tr-TR"/>
              </w:rPr>
              <w:t>Üye</w:t>
            </w:r>
          </w:p>
          <w:p w14:paraId="4B575921" w14:textId="77777777" w:rsidR="00E15BC4" w:rsidRPr="006358F5" w:rsidRDefault="00E15BC4" w:rsidP="00EC616D">
            <w:pPr>
              <w:jc w:val="center"/>
              <w:rPr>
                <w:rFonts w:ascii="Times New Roman" w:eastAsia="Times New Roman" w:hAnsi="Times New Roman" w:cs="Times New Roman"/>
                <w:bCs/>
                <w:color w:val="000000"/>
                <w:lang w:eastAsia="tr-TR"/>
              </w:rPr>
            </w:pPr>
          </w:p>
          <w:p w14:paraId="710333C8" w14:textId="77777777" w:rsidR="00E15BC4" w:rsidRPr="006358F5" w:rsidRDefault="00E15BC4" w:rsidP="00EC616D">
            <w:pPr>
              <w:jc w:val="center"/>
              <w:rPr>
                <w:rFonts w:ascii="Times New Roman" w:eastAsia="Times New Roman" w:hAnsi="Times New Roman" w:cs="Times New Roman"/>
                <w:bCs/>
                <w:color w:val="000000"/>
                <w:lang w:eastAsia="tr-TR"/>
              </w:rPr>
            </w:pPr>
          </w:p>
          <w:p w14:paraId="22E675F8" w14:textId="77777777" w:rsidR="00E15BC4" w:rsidRPr="006358F5" w:rsidRDefault="00E15BC4" w:rsidP="00EC616D">
            <w:pPr>
              <w:rPr>
                <w:rFonts w:ascii="Times New Roman" w:eastAsia="Times New Roman" w:hAnsi="Times New Roman" w:cs="Times New Roman"/>
                <w:bCs/>
                <w:color w:val="000000"/>
                <w:lang w:eastAsia="tr-TR"/>
              </w:rPr>
            </w:pPr>
          </w:p>
        </w:tc>
        <w:tc>
          <w:tcPr>
            <w:tcW w:w="4531" w:type="dxa"/>
            <w:vAlign w:val="center"/>
          </w:tcPr>
          <w:p w14:paraId="7E487DBC" w14:textId="77777777" w:rsidR="00E15BC4" w:rsidRPr="006358F5" w:rsidRDefault="00E15BC4" w:rsidP="00EC616D">
            <w:pPr>
              <w:jc w:val="center"/>
              <w:rPr>
                <w:rFonts w:ascii="Times New Roman" w:eastAsia="Times New Roman" w:hAnsi="Times New Roman" w:cs="Times New Roman"/>
                <w:bCs/>
                <w:lang w:eastAsia="tr-TR"/>
              </w:rPr>
            </w:pPr>
            <w:r w:rsidRPr="006358F5">
              <w:rPr>
                <w:rFonts w:ascii="Times New Roman" w:eastAsia="Times New Roman" w:hAnsi="Times New Roman" w:cs="Times New Roman"/>
                <w:bCs/>
                <w:lang w:eastAsia="tr-TR"/>
              </w:rPr>
              <w:t>Prof. Dr. Mahmut GÜR</w:t>
            </w:r>
          </w:p>
          <w:p w14:paraId="3E0CA2E9" w14:textId="77777777" w:rsidR="00E15BC4" w:rsidRPr="006358F5" w:rsidRDefault="00E15BC4" w:rsidP="00EC616D">
            <w:pPr>
              <w:jc w:val="center"/>
              <w:rPr>
                <w:rFonts w:ascii="Times New Roman" w:eastAsia="Times New Roman" w:hAnsi="Times New Roman" w:cs="Times New Roman"/>
                <w:bCs/>
                <w:color w:val="000000"/>
                <w:lang w:eastAsia="tr-TR"/>
              </w:rPr>
            </w:pPr>
            <w:r w:rsidRPr="006358F5">
              <w:rPr>
                <w:rFonts w:ascii="Times New Roman" w:eastAsia="Times New Roman" w:hAnsi="Times New Roman" w:cs="Times New Roman"/>
                <w:bCs/>
                <w:color w:val="000000"/>
                <w:lang w:eastAsia="tr-TR"/>
              </w:rPr>
              <w:t>Üye</w:t>
            </w:r>
          </w:p>
          <w:p w14:paraId="05D2AA2D" w14:textId="77777777" w:rsidR="00E15BC4" w:rsidRPr="006358F5" w:rsidRDefault="00E15BC4" w:rsidP="00EC616D">
            <w:pPr>
              <w:jc w:val="center"/>
              <w:rPr>
                <w:rFonts w:ascii="Times New Roman" w:eastAsia="Times New Roman" w:hAnsi="Times New Roman" w:cs="Times New Roman"/>
                <w:bCs/>
                <w:color w:val="000000"/>
                <w:lang w:eastAsia="tr-TR"/>
              </w:rPr>
            </w:pPr>
          </w:p>
          <w:p w14:paraId="7DD7388A" w14:textId="77777777" w:rsidR="00E15BC4" w:rsidRPr="006358F5" w:rsidRDefault="00E15BC4" w:rsidP="00EC616D">
            <w:pPr>
              <w:rPr>
                <w:rFonts w:ascii="Times New Roman" w:eastAsia="Times New Roman" w:hAnsi="Times New Roman" w:cs="Times New Roman"/>
                <w:bCs/>
                <w:color w:val="000000"/>
                <w:lang w:eastAsia="tr-TR"/>
              </w:rPr>
            </w:pPr>
          </w:p>
          <w:p w14:paraId="44A10F2D" w14:textId="77777777" w:rsidR="00E15BC4" w:rsidRPr="006358F5" w:rsidRDefault="00E15BC4" w:rsidP="00EC616D">
            <w:pPr>
              <w:rPr>
                <w:rFonts w:ascii="Times New Roman" w:eastAsia="Times New Roman" w:hAnsi="Times New Roman" w:cs="Times New Roman"/>
                <w:bCs/>
                <w:color w:val="000000"/>
                <w:lang w:eastAsia="tr-TR"/>
              </w:rPr>
            </w:pPr>
          </w:p>
        </w:tc>
      </w:tr>
      <w:tr w:rsidR="00E15BC4" w:rsidRPr="006358F5" w14:paraId="186FE994" w14:textId="77777777" w:rsidTr="00EC616D">
        <w:trPr>
          <w:trHeight w:val="60"/>
        </w:trPr>
        <w:tc>
          <w:tcPr>
            <w:tcW w:w="4531" w:type="dxa"/>
            <w:vAlign w:val="center"/>
          </w:tcPr>
          <w:p w14:paraId="5691B35D" w14:textId="77777777" w:rsidR="00E15BC4" w:rsidRPr="006358F5" w:rsidRDefault="00E15BC4" w:rsidP="00EC616D">
            <w:pPr>
              <w:jc w:val="center"/>
              <w:rPr>
                <w:rFonts w:ascii="Times New Roman" w:eastAsia="Times New Roman" w:hAnsi="Times New Roman" w:cs="Times New Roman"/>
                <w:bCs/>
                <w:lang w:eastAsia="tr-TR"/>
              </w:rPr>
            </w:pPr>
            <w:r w:rsidRPr="006358F5">
              <w:rPr>
                <w:rFonts w:ascii="Times New Roman" w:eastAsia="Times New Roman" w:hAnsi="Times New Roman" w:cs="Times New Roman"/>
                <w:bCs/>
                <w:lang w:eastAsia="tr-TR"/>
              </w:rPr>
              <w:t>Doç. Dr. Erol TEKİN</w:t>
            </w:r>
          </w:p>
          <w:p w14:paraId="2E9AED19" w14:textId="77777777" w:rsidR="00E15BC4" w:rsidRPr="006358F5" w:rsidRDefault="00E15BC4" w:rsidP="00EC616D">
            <w:pPr>
              <w:jc w:val="center"/>
              <w:rPr>
                <w:rFonts w:ascii="Times New Roman" w:eastAsia="Times New Roman" w:hAnsi="Times New Roman" w:cs="Times New Roman"/>
                <w:bCs/>
                <w:color w:val="000000"/>
                <w:lang w:eastAsia="tr-TR"/>
              </w:rPr>
            </w:pPr>
            <w:r w:rsidRPr="006358F5">
              <w:rPr>
                <w:rFonts w:ascii="Times New Roman" w:eastAsia="Times New Roman" w:hAnsi="Times New Roman" w:cs="Times New Roman"/>
                <w:bCs/>
                <w:color w:val="000000"/>
                <w:lang w:eastAsia="tr-TR"/>
              </w:rPr>
              <w:t>Üye</w:t>
            </w:r>
          </w:p>
          <w:p w14:paraId="0886AAA8" w14:textId="77777777" w:rsidR="00E15BC4" w:rsidRPr="006358F5" w:rsidRDefault="00E15BC4" w:rsidP="00EC616D">
            <w:pPr>
              <w:rPr>
                <w:rFonts w:ascii="Times New Roman" w:eastAsia="Times New Roman" w:hAnsi="Times New Roman" w:cs="Times New Roman"/>
                <w:bCs/>
                <w:color w:val="000000"/>
                <w:lang w:eastAsia="tr-TR"/>
              </w:rPr>
            </w:pPr>
          </w:p>
        </w:tc>
        <w:tc>
          <w:tcPr>
            <w:tcW w:w="4531" w:type="dxa"/>
            <w:vAlign w:val="center"/>
          </w:tcPr>
          <w:p w14:paraId="314DA8F4" w14:textId="77777777" w:rsidR="00E15BC4" w:rsidRPr="006358F5" w:rsidRDefault="00E15BC4" w:rsidP="00EC616D">
            <w:pPr>
              <w:jc w:val="center"/>
              <w:rPr>
                <w:rFonts w:ascii="Times New Roman" w:eastAsia="Times New Roman" w:hAnsi="Times New Roman" w:cs="Times New Roman"/>
                <w:bCs/>
                <w:lang w:eastAsia="tr-TR"/>
              </w:rPr>
            </w:pPr>
            <w:r w:rsidRPr="006358F5">
              <w:rPr>
                <w:rFonts w:ascii="Times New Roman" w:eastAsia="Times New Roman" w:hAnsi="Times New Roman" w:cs="Times New Roman"/>
                <w:bCs/>
                <w:lang w:eastAsia="tr-TR"/>
              </w:rPr>
              <w:t>Dr. Öğr. Üyesi Uğur AKPULAT</w:t>
            </w:r>
          </w:p>
          <w:p w14:paraId="3168B18B" w14:textId="24A57495" w:rsidR="00E15BC4" w:rsidRPr="006358F5" w:rsidRDefault="00E15BC4" w:rsidP="00E15BC4">
            <w:pPr>
              <w:jc w:val="center"/>
              <w:rPr>
                <w:rFonts w:ascii="Times New Roman" w:eastAsia="Times New Roman" w:hAnsi="Times New Roman" w:cs="Times New Roman"/>
                <w:bCs/>
                <w:color w:val="000000"/>
                <w:lang w:eastAsia="tr-TR"/>
              </w:rPr>
            </w:pPr>
            <w:r w:rsidRPr="006358F5">
              <w:rPr>
                <w:rFonts w:ascii="Times New Roman" w:eastAsia="Times New Roman" w:hAnsi="Times New Roman" w:cs="Times New Roman"/>
                <w:bCs/>
                <w:color w:val="000000"/>
                <w:lang w:eastAsia="tr-TR"/>
              </w:rPr>
              <w:t>Üye</w:t>
            </w:r>
          </w:p>
        </w:tc>
      </w:tr>
    </w:tbl>
    <w:p w14:paraId="11877039" w14:textId="77777777" w:rsidR="00E15BC4" w:rsidRDefault="00E15BC4" w:rsidP="00E15BC4">
      <w:pPr>
        <w:keepNext/>
        <w:keepLines/>
        <w:spacing w:after="127"/>
        <w:ind w:left="-5" w:hanging="10"/>
        <w:outlineLvl w:val="0"/>
        <w:rPr>
          <w:rFonts w:ascii="Times New Roman" w:eastAsia="Times New Roman" w:hAnsi="Times New Roman" w:cs="Times New Roman"/>
          <w:b/>
          <w:color w:val="000000" w:themeColor="text1"/>
          <w:lang w:eastAsia="tr-TR"/>
        </w:rPr>
      </w:pPr>
    </w:p>
    <w:sectPr w:rsidR="00E15BC4">
      <w:headerReference w:type="even" r:id="rId7"/>
      <w:headerReference w:type="default" r:id="rId8"/>
      <w:headerReference w:type="first" r:id="rId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16A4EF" w14:textId="77777777" w:rsidR="008F6AA7" w:rsidRDefault="008F6AA7" w:rsidP="0049208A">
      <w:pPr>
        <w:spacing w:after="0" w:line="240" w:lineRule="auto"/>
      </w:pPr>
      <w:r>
        <w:separator/>
      </w:r>
    </w:p>
  </w:endnote>
  <w:endnote w:type="continuationSeparator" w:id="0">
    <w:p w14:paraId="04DEFAEE" w14:textId="77777777" w:rsidR="008F6AA7" w:rsidRDefault="008F6AA7" w:rsidP="004920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A2"/>
    <w:family w:val="modern"/>
    <w:pitch w:val="fixed"/>
    <w:sig w:usb0="E0002EFF" w:usb1="C0007843"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E4CF41" w14:textId="77777777" w:rsidR="008F6AA7" w:rsidRDefault="008F6AA7" w:rsidP="0049208A">
      <w:pPr>
        <w:spacing w:after="0" w:line="240" w:lineRule="auto"/>
      </w:pPr>
      <w:r>
        <w:separator/>
      </w:r>
    </w:p>
  </w:footnote>
  <w:footnote w:type="continuationSeparator" w:id="0">
    <w:p w14:paraId="1A7E7295" w14:textId="77777777" w:rsidR="008F6AA7" w:rsidRDefault="008F6AA7" w:rsidP="0049208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DD5DC7" w14:textId="2AF4293F" w:rsidR="0049208A" w:rsidRDefault="008F6AA7">
    <w:pPr>
      <w:pStyle w:val="stBilgi"/>
    </w:pPr>
    <w:r>
      <w:rPr>
        <w:noProof/>
      </w:rPr>
      <w:pict w14:anchorId="73DF13A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90949360" o:spid="_x0000_s2065" type="#_x0000_t75" style="position:absolute;margin-left:0;margin-top:0;width:453.4pt;height:468.1pt;z-index:-251654144;mso-position-horizontal:center;mso-position-horizontal-relative:margin;mso-position-vertical:center;mso-position-vertical-relative:margin" o:allowincell="f">
          <v:imagedata r:id="rId1" o:title="logo-01" gain="19661f" blacklevel="22938f"/>
          <w10:wrap anchorx="margin" anchory="margin"/>
        </v:shape>
      </w:pict>
    </w:r>
    <w:r>
      <w:rPr>
        <w:noProof/>
      </w:rPr>
      <w:pict w14:anchorId="09C41B56">
        <v:shape id="_x0000_s2050" type="#_x0000_t75" style="position:absolute;margin-left:0;margin-top:0;width:453.4pt;height:468.1pt;z-index:-251657216;mso-position-horizontal:center;mso-position-horizontal-relative:margin;mso-position-vertical:center;mso-position-vertical-relative:margin" o:allowincell="f">
          <v:imagedata r:id="rId1" o:title="logo-01"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4D1C2A" w14:textId="5000D4BD" w:rsidR="0049208A" w:rsidRDefault="008F6AA7">
    <w:pPr>
      <w:pStyle w:val="stBilgi"/>
    </w:pPr>
    <w:r>
      <w:rPr>
        <w:noProof/>
      </w:rPr>
      <w:pict w14:anchorId="4AEE3A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90949361" o:spid="_x0000_s2066" type="#_x0000_t75" style="position:absolute;margin-left:0;margin-top:0;width:453.4pt;height:468.1pt;z-index:-251653120;mso-position-horizontal:center;mso-position-horizontal-relative:margin;mso-position-vertical:center;mso-position-vertical-relative:margin" o:allowincell="f">
          <v:imagedata r:id="rId1" o:title="logo-01" gain="19661f" blacklevel="22938f"/>
          <w10:wrap anchorx="margin" anchory="margin"/>
        </v:shape>
      </w:pict>
    </w:r>
    <w:r>
      <w:rPr>
        <w:noProof/>
      </w:rPr>
      <w:pict w14:anchorId="5A941380">
        <v:shape id="_x0000_s2051" type="#_x0000_t75" style="position:absolute;margin-left:0;margin-top:0;width:453.4pt;height:468.1pt;z-index:-251656192;mso-position-horizontal:center;mso-position-horizontal-relative:margin;mso-position-vertical:center;mso-position-vertical-relative:margin" o:allowincell="f">
          <v:imagedata r:id="rId1" o:title="logo-01"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9D4FA7" w14:textId="2530EB4B" w:rsidR="0049208A" w:rsidRDefault="008F6AA7">
    <w:pPr>
      <w:pStyle w:val="stBilgi"/>
    </w:pPr>
    <w:r>
      <w:rPr>
        <w:noProof/>
      </w:rPr>
      <w:pict w14:anchorId="60BF6E3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90949359" o:spid="_x0000_s2064" type="#_x0000_t75" style="position:absolute;margin-left:0;margin-top:0;width:453.4pt;height:468.1pt;z-index:-251655168;mso-position-horizontal:center;mso-position-horizontal-relative:margin;mso-position-vertical:center;mso-position-vertical-relative:margin" o:allowincell="f">
          <v:imagedata r:id="rId1" o:title="logo-01"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8D77B68"/>
    <w:multiLevelType w:val="hybridMultilevel"/>
    <w:tmpl w:val="111242D8"/>
    <w:lvl w:ilvl="0" w:tplc="041F000F">
      <w:start w:val="1"/>
      <w:numFmt w:val="decimal"/>
      <w:lvlText w:val="%1."/>
      <w:lvlJc w:val="left"/>
      <w:pPr>
        <w:ind w:left="1068" w:hanging="360"/>
      </w:p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num w:numId="1">
    <w:abstractNumId w:val="0"/>
    <w:lvlOverride w:ilvl="0">
      <w:startOverride w:val="1"/>
    </w:lvlOverride>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isplayBackgroundShape/>
  <w:defaultTabStop w:val="708"/>
  <w:hyphenationZone w:val="425"/>
  <w:characterSpacingControl w:val="doNotCompress"/>
  <w:hdrShapeDefaults>
    <o:shapedefaults v:ext="edit" spidmax="2067"/>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77AC"/>
    <w:rsid w:val="00025730"/>
    <w:rsid w:val="00026467"/>
    <w:rsid w:val="000279DB"/>
    <w:rsid w:val="000438C0"/>
    <w:rsid w:val="0005081C"/>
    <w:rsid w:val="000522D4"/>
    <w:rsid w:val="00070A17"/>
    <w:rsid w:val="00097AED"/>
    <w:rsid w:val="000C7E7E"/>
    <w:rsid w:val="00124875"/>
    <w:rsid w:val="001405CE"/>
    <w:rsid w:val="00144A3A"/>
    <w:rsid w:val="0014750F"/>
    <w:rsid w:val="00163F1E"/>
    <w:rsid w:val="00190F39"/>
    <w:rsid w:val="00196CB2"/>
    <w:rsid w:val="001D51E6"/>
    <w:rsid w:val="00211143"/>
    <w:rsid w:val="0024113B"/>
    <w:rsid w:val="002877AC"/>
    <w:rsid w:val="002B4882"/>
    <w:rsid w:val="002C70FB"/>
    <w:rsid w:val="002D02EA"/>
    <w:rsid w:val="002E7ECE"/>
    <w:rsid w:val="002F3E78"/>
    <w:rsid w:val="002F6259"/>
    <w:rsid w:val="0030065C"/>
    <w:rsid w:val="003528F9"/>
    <w:rsid w:val="00361364"/>
    <w:rsid w:val="0037113A"/>
    <w:rsid w:val="003718B4"/>
    <w:rsid w:val="00374A7B"/>
    <w:rsid w:val="00375CF9"/>
    <w:rsid w:val="003C06AA"/>
    <w:rsid w:val="003C54D1"/>
    <w:rsid w:val="003D0574"/>
    <w:rsid w:val="003D304F"/>
    <w:rsid w:val="003F6ECF"/>
    <w:rsid w:val="0041310A"/>
    <w:rsid w:val="00431417"/>
    <w:rsid w:val="00433E37"/>
    <w:rsid w:val="00457B56"/>
    <w:rsid w:val="004739B6"/>
    <w:rsid w:val="00474F05"/>
    <w:rsid w:val="00483D36"/>
    <w:rsid w:val="00484459"/>
    <w:rsid w:val="0048474A"/>
    <w:rsid w:val="00490FD5"/>
    <w:rsid w:val="0049208A"/>
    <w:rsid w:val="0049303E"/>
    <w:rsid w:val="004A004D"/>
    <w:rsid w:val="004B4044"/>
    <w:rsid w:val="004B4A00"/>
    <w:rsid w:val="004B7C1A"/>
    <w:rsid w:val="004D700B"/>
    <w:rsid w:val="004E2BB2"/>
    <w:rsid w:val="0050213B"/>
    <w:rsid w:val="00507AF8"/>
    <w:rsid w:val="00523727"/>
    <w:rsid w:val="00530DAD"/>
    <w:rsid w:val="00532EA5"/>
    <w:rsid w:val="00540939"/>
    <w:rsid w:val="00551A97"/>
    <w:rsid w:val="00561917"/>
    <w:rsid w:val="0059220B"/>
    <w:rsid w:val="005B3573"/>
    <w:rsid w:val="005E5699"/>
    <w:rsid w:val="00607BFA"/>
    <w:rsid w:val="00626419"/>
    <w:rsid w:val="006358F5"/>
    <w:rsid w:val="00676192"/>
    <w:rsid w:val="00682D5E"/>
    <w:rsid w:val="0069345E"/>
    <w:rsid w:val="006B5517"/>
    <w:rsid w:val="006B5FC6"/>
    <w:rsid w:val="006D0AE6"/>
    <w:rsid w:val="006D2D86"/>
    <w:rsid w:val="006D42E3"/>
    <w:rsid w:val="006E0E87"/>
    <w:rsid w:val="006E7AD2"/>
    <w:rsid w:val="0072150D"/>
    <w:rsid w:val="007349C0"/>
    <w:rsid w:val="00746571"/>
    <w:rsid w:val="00754C4A"/>
    <w:rsid w:val="00773947"/>
    <w:rsid w:val="00774C19"/>
    <w:rsid w:val="00781DC5"/>
    <w:rsid w:val="007847E4"/>
    <w:rsid w:val="007A6851"/>
    <w:rsid w:val="007A7D30"/>
    <w:rsid w:val="007B1F5B"/>
    <w:rsid w:val="007B45C4"/>
    <w:rsid w:val="008111E2"/>
    <w:rsid w:val="008167BF"/>
    <w:rsid w:val="008462C5"/>
    <w:rsid w:val="0085668E"/>
    <w:rsid w:val="00872644"/>
    <w:rsid w:val="00884183"/>
    <w:rsid w:val="008A61E5"/>
    <w:rsid w:val="008D4C38"/>
    <w:rsid w:val="008E1A26"/>
    <w:rsid w:val="008E56D3"/>
    <w:rsid w:val="008F02BB"/>
    <w:rsid w:val="008F6AA7"/>
    <w:rsid w:val="00907F23"/>
    <w:rsid w:val="00916B3F"/>
    <w:rsid w:val="009479B1"/>
    <w:rsid w:val="00967438"/>
    <w:rsid w:val="00975B3D"/>
    <w:rsid w:val="009921F2"/>
    <w:rsid w:val="009B58F6"/>
    <w:rsid w:val="009B7872"/>
    <w:rsid w:val="009C060B"/>
    <w:rsid w:val="009C156D"/>
    <w:rsid w:val="009D0A05"/>
    <w:rsid w:val="009D6036"/>
    <w:rsid w:val="009E32A2"/>
    <w:rsid w:val="00A14DD0"/>
    <w:rsid w:val="00A2000A"/>
    <w:rsid w:val="00A51294"/>
    <w:rsid w:val="00A6198F"/>
    <w:rsid w:val="00A67D0F"/>
    <w:rsid w:val="00A83602"/>
    <w:rsid w:val="00A94E56"/>
    <w:rsid w:val="00A9508E"/>
    <w:rsid w:val="00AA1C3E"/>
    <w:rsid w:val="00AB22D6"/>
    <w:rsid w:val="00AB6406"/>
    <w:rsid w:val="00AE5F9B"/>
    <w:rsid w:val="00AF4D6C"/>
    <w:rsid w:val="00B32839"/>
    <w:rsid w:val="00B5347E"/>
    <w:rsid w:val="00B53B30"/>
    <w:rsid w:val="00B62C68"/>
    <w:rsid w:val="00B76F45"/>
    <w:rsid w:val="00B84769"/>
    <w:rsid w:val="00B91E06"/>
    <w:rsid w:val="00BA1EBE"/>
    <w:rsid w:val="00BA5449"/>
    <w:rsid w:val="00BA5F31"/>
    <w:rsid w:val="00BB68EA"/>
    <w:rsid w:val="00BD333B"/>
    <w:rsid w:val="00BD51FE"/>
    <w:rsid w:val="00BE0B72"/>
    <w:rsid w:val="00BF6FB8"/>
    <w:rsid w:val="00C012E4"/>
    <w:rsid w:val="00C120CC"/>
    <w:rsid w:val="00C209F8"/>
    <w:rsid w:val="00C24E0D"/>
    <w:rsid w:val="00C271F4"/>
    <w:rsid w:val="00C4194E"/>
    <w:rsid w:val="00C6166D"/>
    <w:rsid w:val="00C63CD1"/>
    <w:rsid w:val="00C70CD5"/>
    <w:rsid w:val="00C80DFA"/>
    <w:rsid w:val="00C85EBC"/>
    <w:rsid w:val="00CC13F1"/>
    <w:rsid w:val="00CF4EB1"/>
    <w:rsid w:val="00D11A6E"/>
    <w:rsid w:val="00D14ED8"/>
    <w:rsid w:val="00D446C3"/>
    <w:rsid w:val="00D672C4"/>
    <w:rsid w:val="00D7325F"/>
    <w:rsid w:val="00D84366"/>
    <w:rsid w:val="00D87D67"/>
    <w:rsid w:val="00DA0792"/>
    <w:rsid w:val="00DA6003"/>
    <w:rsid w:val="00DA6117"/>
    <w:rsid w:val="00DC2384"/>
    <w:rsid w:val="00DF1D13"/>
    <w:rsid w:val="00DF21F3"/>
    <w:rsid w:val="00DF2B8A"/>
    <w:rsid w:val="00E15BC4"/>
    <w:rsid w:val="00E5491A"/>
    <w:rsid w:val="00E7766F"/>
    <w:rsid w:val="00E80C5E"/>
    <w:rsid w:val="00E82029"/>
    <w:rsid w:val="00E84C12"/>
    <w:rsid w:val="00E974AB"/>
    <w:rsid w:val="00EC1F4B"/>
    <w:rsid w:val="00F14D9A"/>
    <w:rsid w:val="00F52865"/>
    <w:rsid w:val="00F53087"/>
    <w:rsid w:val="00F63B7D"/>
    <w:rsid w:val="00F81E28"/>
    <w:rsid w:val="00F84E5A"/>
    <w:rsid w:val="00FB3852"/>
    <w:rsid w:val="00FD748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67"/>
    <o:shapelayout v:ext="edit">
      <o:idmap v:ext="edit" data="1"/>
    </o:shapelayout>
  </w:shapeDefaults>
  <w:decimalSymbol w:val=","/>
  <w:listSeparator w:val=";"/>
  <w14:docId w14:val="51A08C8C"/>
  <w15:chartTrackingRefBased/>
  <w15:docId w15:val="{DD1A2C88-3BC7-4C32-ADBD-B4B4F7596E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325F"/>
    <w:pPr>
      <w:spacing w:line="256" w:lineRule="auto"/>
    </w:p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ralkYok">
    <w:name w:val="No Spacing"/>
    <w:uiPriority w:val="1"/>
    <w:qFormat/>
    <w:rsid w:val="00D7325F"/>
    <w:pPr>
      <w:spacing w:after="0" w:line="240" w:lineRule="auto"/>
    </w:pPr>
  </w:style>
  <w:style w:type="table" w:styleId="TabloKlavuzu">
    <w:name w:val="Table Grid"/>
    <w:basedOn w:val="NormalTablo"/>
    <w:uiPriority w:val="39"/>
    <w:rsid w:val="00D732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aragraf">
    <w:name w:val="List Paragraph"/>
    <w:basedOn w:val="Normal"/>
    <w:uiPriority w:val="34"/>
    <w:qFormat/>
    <w:rsid w:val="00E974AB"/>
    <w:pPr>
      <w:ind w:left="720"/>
      <w:contextualSpacing/>
    </w:pPr>
  </w:style>
  <w:style w:type="paragraph" w:styleId="stBilgi">
    <w:name w:val="header"/>
    <w:basedOn w:val="Normal"/>
    <w:link w:val="stBilgiChar"/>
    <w:uiPriority w:val="99"/>
    <w:unhideWhenUsed/>
    <w:rsid w:val="0049208A"/>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49208A"/>
  </w:style>
  <w:style w:type="paragraph" w:styleId="AltBilgi">
    <w:name w:val="footer"/>
    <w:basedOn w:val="Normal"/>
    <w:link w:val="AltBilgiChar"/>
    <w:uiPriority w:val="99"/>
    <w:unhideWhenUsed/>
    <w:rsid w:val="0049208A"/>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49208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7290716">
      <w:bodyDiv w:val="1"/>
      <w:marLeft w:val="0"/>
      <w:marRight w:val="0"/>
      <w:marTop w:val="0"/>
      <w:marBottom w:val="0"/>
      <w:divBdr>
        <w:top w:val="none" w:sz="0" w:space="0" w:color="auto"/>
        <w:left w:val="none" w:sz="0" w:space="0" w:color="auto"/>
        <w:bottom w:val="none" w:sz="0" w:space="0" w:color="auto"/>
        <w:right w:val="none" w:sz="0" w:space="0" w:color="auto"/>
      </w:divBdr>
    </w:div>
    <w:div w:id="516700016">
      <w:bodyDiv w:val="1"/>
      <w:marLeft w:val="0"/>
      <w:marRight w:val="0"/>
      <w:marTop w:val="0"/>
      <w:marBottom w:val="0"/>
      <w:divBdr>
        <w:top w:val="none" w:sz="0" w:space="0" w:color="auto"/>
        <w:left w:val="none" w:sz="0" w:space="0" w:color="auto"/>
        <w:bottom w:val="none" w:sz="0" w:space="0" w:color="auto"/>
        <w:right w:val="none" w:sz="0" w:space="0" w:color="auto"/>
      </w:divBdr>
    </w:div>
    <w:div w:id="631055986">
      <w:bodyDiv w:val="1"/>
      <w:marLeft w:val="0"/>
      <w:marRight w:val="0"/>
      <w:marTop w:val="0"/>
      <w:marBottom w:val="0"/>
      <w:divBdr>
        <w:top w:val="none" w:sz="0" w:space="0" w:color="auto"/>
        <w:left w:val="none" w:sz="0" w:space="0" w:color="auto"/>
        <w:bottom w:val="none" w:sz="0" w:space="0" w:color="auto"/>
        <w:right w:val="none" w:sz="0" w:space="0" w:color="auto"/>
      </w:divBdr>
    </w:div>
    <w:div w:id="773981821">
      <w:bodyDiv w:val="1"/>
      <w:marLeft w:val="0"/>
      <w:marRight w:val="0"/>
      <w:marTop w:val="0"/>
      <w:marBottom w:val="0"/>
      <w:divBdr>
        <w:top w:val="none" w:sz="0" w:space="0" w:color="auto"/>
        <w:left w:val="none" w:sz="0" w:space="0" w:color="auto"/>
        <w:bottom w:val="none" w:sz="0" w:space="0" w:color="auto"/>
        <w:right w:val="none" w:sz="0" w:space="0" w:color="auto"/>
      </w:divBdr>
    </w:div>
    <w:div w:id="828450299">
      <w:bodyDiv w:val="1"/>
      <w:marLeft w:val="0"/>
      <w:marRight w:val="0"/>
      <w:marTop w:val="0"/>
      <w:marBottom w:val="0"/>
      <w:divBdr>
        <w:top w:val="none" w:sz="0" w:space="0" w:color="auto"/>
        <w:left w:val="none" w:sz="0" w:space="0" w:color="auto"/>
        <w:bottom w:val="none" w:sz="0" w:space="0" w:color="auto"/>
        <w:right w:val="none" w:sz="0" w:space="0" w:color="auto"/>
      </w:divBdr>
    </w:div>
    <w:div w:id="1235315927">
      <w:bodyDiv w:val="1"/>
      <w:marLeft w:val="0"/>
      <w:marRight w:val="0"/>
      <w:marTop w:val="0"/>
      <w:marBottom w:val="0"/>
      <w:divBdr>
        <w:top w:val="none" w:sz="0" w:space="0" w:color="auto"/>
        <w:left w:val="none" w:sz="0" w:space="0" w:color="auto"/>
        <w:bottom w:val="none" w:sz="0" w:space="0" w:color="auto"/>
        <w:right w:val="none" w:sz="0" w:space="0" w:color="auto"/>
      </w:divBdr>
    </w:div>
    <w:div w:id="1247156817">
      <w:bodyDiv w:val="1"/>
      <w:marLeft w:val="0"/>
      <w:marRight w:val="0"/>
      <w:marTop w:val="0"/>
      <w:marBottom w:val="0"/>
      <w:divBdr>
        <w:top w:val="none" w:sz="0" w:space="0" w:color="auto"/>
        <w:left w:val="none" w:sz="0" w:space="0" w:color="auto"/>
        <w:bottom w:val="none" w:sz="0" w:space="0" w:color="auto"/>
        <w:right w:val="none" w:sz="0" w:space="0" w:color="auto"/>
      </w:divBdr>
    </w:div>
    <w:div w:id="1426194463">
      <w:bodyDiv w:val="1"/>
      <w:marLeft w:val="0"/>
      <w:marRight w:val="0"/>
      <w:marTop w:val="0"/>
      <w:marBottom w:val="0"/>
      <w:divBdr>
        <w:top w:val="none" w:sz="0" w:space="0" w:color="auto"/>
        <w:left w:val="none" w:sz="0" w:space="0" w:color="auto"/>
        <w:bottom w:val="none" w:sz="0" w:space="0" w:color="auto"/>
        <w:right w:val="none" w:sz="0" w:space="0" w:color="auto"/>
      </w:divBdr>
    </w:div>
    <w:div w:id="1577737717">
      <w:bodyDiv w:val="1"/>
      <w:marLeft w:val="0"/>
      <w:marRight w:val="0"/>
      <w:marTop w:val="0"/>
      <w:marBottom w:val="0"/>
      <w:divBdr>
        <w:top w:val="none" w:sz="0" w:space="0" w:color="auto"/>
        <w:left w:val="none" w:sz="0" w:space="0" w:color="auto"/>
        <w:bottom w:val="none" w:sz="0" w:space="0" w:color="auto"/>
        <w:right w:val="none" w:sz="0" w:space="0" w:color="auto"/>
      </w:divBdr>
    </w:div>
    <w:div w:id="1596478666">
      <w:bodyDiv w:val="1"/>
      <w:marLeft w:val="0"/>
      <w:marRight w:val="0"/>
      <w:marTop w:val="0"/>
      <w:marBottom w:val="0"/>
      <w:divBdr>
        <w:top w:val="none" w:sz="0" w:space="0" w:color="auto"/>
        <w:left w:val="none" w:sz="0" w:space="0" w:color="auto"/>
        <w:bottom w:val="none" w:sz="0" w:space="0" w:color="auto"/>
        <w:right w:val="none" w:sz="0" w:space="0" w:color="auto"/>
      </w:divBdr>
    </w:div>
    <w:div w:id="1689138310">
      <w:bodyDiv w:val="1"/>
      <w:marLeft w:val="0"/>
      <w:marRight w:val="0"/>
      <w:marTop w:val="0"/>
      <w:marBottom w:val="0"/>
      <w:divBdr>
        <w:top w:val="none" w:sz="0" w:space="0" w:color="auto"/>
        <w:left w:val="none" w:sz="0" w:space="0" w:color="auto"/>
        <w:bottom w:val="none" w:sz="0" w:space="0" w:color="auto"/>
        <w:right w:val="none" w:sz="0" w:space="0" w:color="auto"/>
      </w:divBdr>
    </w:div>
    <w:div w:id="1826317024">
      <w:bodyDiv w:val="1"/>
      <w:marLeft w:val="0"/>
      <w:marRight w:val="0"/>
      <w:marTop w:val="0"/>
      <w:marBottom w:val="0"/>
      <w:divBdr>
        <w:top w:val="none" w:sz="0" w:space="0" w:color="auto"/>
        <w:left w:val="none" w:sz="0" w:space="0" w:color="auto"/>
        <w:bottom w:val="none" w:sz="0" w:space="0" w:color="auto"/>
        <w:right w:val="none" w:sz="0" w:space="0" w:color="auto"/>
      </w:divBdr>
    </w:div>
    <w:div w:id="1952400223">
      <w:bodyDiv w:val="1"/>
      <w:marLeft w:val="0"/>
      <w:marRight w:val="0"/>
      <w:marTop w:val="0"/>
      <w:marBottom w:val="0"/>
      <w:divBdr>
        <w:top w:val="none" w:sz="0" w:space="0" w:color="auto"/>
        <w:left w:val="none" w:sz="0" w:space="0" w:color="auto"/>
        <w:bottom w:val="none" w:sz="0" w:space="0" w:color="auto"/>
        <w:right w:val="none" w:sz="0" w:space="0" w:color="auto"/>
      </w:divBdr>
    </w:div>
    <w:div w:id="2054424891">
      <w:bodyDiv w:val="1"/>
      <w:marLeft w:val="0"/>
      <w:marRight w:val="0"/>
      <w:marTop w:val="0"/>
      <w:marBottom w:val="0"/>
      <w:divBdr>
        <w:top w:val="none" w:sz="0" w:space="0" w:color="auto"/>
        <w:left w:val="none" w:sz="0" w:space="0" w:color="auto"/>
        <w:bottom w:val="none" w:sz="0" w:space="0" w:color="auto"/>
        <w:right w:val="none" w:sz="0" w:space="0" w:color="auto"/>
      </w:divBdr>
    </w:div>
    <w:div w:id="21075344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97</TotalTime>
  <Pages>4</Pages>
  <Words>1046</Words>
  <Characters>5967</Characters>
  <Application>Microsoft Office Word</Application>
  <DocSecurity>0</DocSecurity>
  <Lines>49</Lines>
  <Paragraphs>13</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7000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KERIM SOYLEMEZ</dc:creator>
  <cp:keywords/>
  <dc:description/>
  <cp:lastModifiedBy>KERIM SOYLEMEZ</cp:lastModifiedBy>
  <cp:revision>16</cp:revision>
  <cp:lastPrinted>2025-09-05T07:02:00Z</cp:lastPrinted>
  <dcterms:created xsi:type="dcterms:W3CDTF">2025-09-11T06:28:00Z</dcterms:created>
  <dcterms:modified xsi:type="dcterms:W3CDTF">2025-09-12T07:43:00Z</dcterms:modified>
</cp:coreProperties>
</file>