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2D57" w14:textId="77777777" w:rsidR="00D7325F" w:rsidRPr="001375B3" w:rsidRDefault="00D7325F" w:rsidP="00D7325F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K.Ü. BİLİMSEL ARAŞTIRMA PROJELERİ </w:t>
      </w:r>
    </w:p>
    <w:p w14:paraId="0F48BF73" w14:textId="1AE32830" w:rsidR="00D7325F" w:rsidRPr="00E82029" w:rsidRDefault="00D7325F" w:rsidP="00E82029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74E54BE2" w14:textId="29775316" w:rsidR="00D7325F" w:rsidRPr="001375B3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 w:rsidR="00DF2B8A">
        <w:rPr>
          <w:rFonts w:ascii="Times New Roman" w:eastAsia="Times New Roman" w:hAnsi="Times New Roman" w:cs="Times New Roman"/>
          <w:b/>
          <w:color w:val="000000"/>
          <w:lang w:eastAsia="tr-TR"/>
        </w:rPr>
        <w:t>8</w:t>
      </w:r>
    </w:p>
    <w:p w14:paraId="1B9D0448" w14:textId="69349C69" w:rsidR="00D7325F" w:rsidRPr="0022008C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 w:rsidR="00DF2B8A">
        <w:rPr>
          <w:rFonts w:ascii="Times New Roman" w:eastAsia="Times New Roman" w:hAnsi="Times New Roman" w:cs="Times New Roman"/>
          <w:b/>
          <w:color w:val="000000"/>
          <w:lang w:eastAsia="tr-TR"/>
        </w:rPr>
        <w:t>2</w:t>
      </w:r>
      <w:r w:rsidR="00626419">
        <w:rPr>
          <w:rFonts w:ascii="Times New Roman" w:eastAsia="Times New Roman" w:hAnsi="Times New Roman" w:cs="Times New Roman"/>
          <w:b/>
          <w:color w:val="000000"/>
          <w:lang w:eastAsia="tr-TR"/>
        </w:rPr>
        <w:t>2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 w:rsidR="00484459">
        <w:rPr>
          <w:rFonts w:ascii="Times New Roman" w:eastAsia="Times New Roman" w:hAnsi="Times New Roman" w:cs="Times New Roman"/>
          <w:b/>
          <w:color w:val="000000"/>
          <w:lang w:eastAsia="tr-TR"/>
        </w:rPr>
        <w:t>5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p w14:paraId="71B9F646" w14:textId="3DF1EBE0" w:rsidR="00D7325F" w:rsidRPr="0076211A" w:rsidRDefault="00D7325F" w:rsidP="00D7325F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Bilimsel Araştırma Projeleri Komisyonu </w:t>
      </w:r>
      <w:r w:rsidR="00DF2B8A">
        <w:rPr>
          <w:rFonts w:ascii="Times New Roman" w:hAnsi="Times New Roman" w:cs="Times New Roman"/>
          <w:b/>
          <w:sz w:val="20"/>
          <w:szCs w:val="20"/>
          <w:lang w:eastAsia="tr-TR"/>
        </w:rPr>
        <w:t>2</w:t>
      </w:r>
      <w:r w:rsidR="00626419">
        <w:rPr>
          <w:rFonts w:ascii="Times New Roman" w:hAnsi="Times New Roman" w:cs="Times New Roman"/>
          <w:b/>
          <w:sz w:val="20"/>
          <w:szCs w:val="20"/>
          <w:lang w:eastAsia="tr-TR"/>
        </w:rPr>
        <w:t>2</w:t>
      </w:r>
      <w:r w:rsidR="00484459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Mayıs </w:t>
      </w:r>
      <w:r w:rsidR="00626419">
        <w:rPr>
          <w:rFonts w:ascii="Times New Roman" w:hAnsi="Times New Roman" w:cs="Times New Roman"/>
          <w:b/>
          <w:sz w:val="20"/>
          <w:szCs w:val="20"/>
          <w:lang w:eastAsia="tr-TR"/>
        </w:rPr>
        <w:t>P</w:t>
      </w:r>
      <w:r w:rsidR="00DF2B8A">
        <w:rPr>
          <w:rFonts w:ascii="Times New Roman" w:hAnsi="Times New Roman" w:cs="Times New Roman"/>
          <w:b/>
          <w:sz w:val="20"/>
          <w:szCs w:val="20"/>
          <w:lang w:eastAsia="tr-TR"/>
        </w:rPr>
        <w:t>erşembe</w:t>
      </w:r>
      <w:r w:rsidRPr="0076211A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günü saat 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1</w:t>
      </w:r>
      <w:r w:rsidR="00AF4D6C">
        <w:rPr>
          <w:rFonts w:ascii="Times New Roman" w:hAnsi="Times New Roman" w:cs="Times New Roman"/>
          <w:b/>
          <w:sz w:val="20"/>
          <w:szCs w:val="20"/>
          <w:lang w:eastAsia="tr-TR"/>
        </w:rPr>
        <w:t>1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:</w:t>
      </w:r>
      <w:r w:rsidRPr="0076211A">
        <w:rPr>
          <w:rFonts w:ascii="Times New Roman" w:hAnsi="Times New Roman" w:cs="Times New Roman"/>
          <w:b/>
          <w:sz w:val="20"/>
          <w:szCs w:val="20"/>
          <w:u w:val="single" w:color="000000"/>
          <w:vertAlign w:val="superscript"/>
          <w:lang w:eastAsia="tr-TR"/>
        </w:rPr>
        <w:t>00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’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 da önceden tespit edilen gündem maddelerini görüşmek üzere toplandı. Aşağıdaki kararlar alındı.</w:t>
      </w:r>
    </w:p>
    <w:p w14:paraId="6096F056" w14:textId="77777777" w:rsidR="00D7325F" w:rsidRDefault="00D7325F" w:rsidP="00D7325F">
      <w:pPr>
        <w:pStyle w:val="AralkYok"/>
        <w:rPr>
          <w:rFonts w:ascii="Times New Roman" w:hAnsi="Times New Roman" w:cs="Times New Roman"/>
        </w:rPr>
      </w:pPr>
    </w:p>
    <w:p w14:paraId="311B066A" w14:textId="1383DBEF" w:rsidR="00D7325F" w:rsidRDefault="003F6ECF" w:rsidP="0088418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 w:rsidR="00AB22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211143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 w:rsidR="00211143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1143" w:rsidRPr="00211143">
        <w:rPr>
          <w:rFonts w:ascii="Times New Roman" w:hAnsi="Times New Roman" w:cs="Times New Roman"/>
          <w:bCs/>
          <w:sz w:val="20"/>
          <w:szCs w:val="20"/>
        </w:rPr>
        <w:t>KÜ-İHT/2023-06</w:t>
      </w:r>
      <w:r w:rsidR="0021114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11143">
        <w:rPr>
          <w:rFonts w:ascii="Times New Roman" w:hAnsi="Times New Roman" w:cs="Times New Roman"/>
          <w:sz w:val="20"/>
          <w:szCs w:val="20"/>
        </w:rPr>
        <w:t xml:space="preserve">nolu proje yöneticisi </w:t>
      </w:r>
      <w:r w:rsidR="00211143" w:rsidRPr="00211143">
        <w:rPr>
          <w:rFonts w:ascii="Times New Roman" w:hAnsi="Times New Roman" w:cs="Times New Roman"/>
          <w:b/>
          <w:bCs/>
          <w:sz w:val="20"/>
          <w:szCs w:val="20"/>
        </w:rPr>
        <w:t>Doç. Dr. Erol TEKİN’in</w:t>
      </w:r>
      <w:r w:rsidR="00211143">
        <w:rPr>
          <w:rFonts w:ascii="Times New Roman" w:hAnsi="Times New Roman" w:cs="Times New Roman"/>
          <w:sz w:val="20"/>
          <w:szCs w:val="20"/>
        </w:rPr>
        <w:t xml:space="preserve"> dilekçeleri görüşüldü. Kalemler arası bütçe aktarımı talebi</w:t>
      </w:r>
      <w:r w:rsidR="00211143">
        <w:rPr>
          <w:rFonts w:ascii="Times New Roman" w:hAnsi="Times New Roman" w:cs="Times New Roman"/>
          <w:b/>
          <w:sz w:val="20"/>
          <w:szCs w:val="20"/>
        </w:rPr>
        <w:t xml:space="preserve"> KABUL </w:t>
      </w:r>
      <w:r w:rsidR="00211143">
        <w:rPr>
          <w:rFonts w:ascii="Times New Roman" w:hAnsi="Times New Roman" w:cs="Times New Roman"/>
          <w:sz w:val="20"/>
          <w:szCs w:val="20"/>
        </w:rPr>
        <w:t>edildi.</w:t>
      </w:r>
    </w:p>
    <w:p w14:paraId="2FF37F3F" w14:textId="3EAAA9AE" w:rsidR="00F52865" w:rsidRPr="00B53B30" w:rsidRDefault="00AB22D6" w:rsidP="00B53B3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108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3B30" w:rsidRPr="00211143">
        <w:rPr>
          <w:rFonts w:ascii="Times New Roman" w:hAnsi="Times New Roman" w:cs="Times New Roman"/>
          <w:bCs/>
          <w:sz w:val="20"/>
          <w:szCs w:val="20"/>
        </w:rPr>
        <w:t>KÜ</w:t>
      </w:r>
      <w:r w:rsidR="00B53B30">
        <w:rPr>
          <w:rFonts w:ascii="Times New Roman" w:hAnsi="Times New Roman" w:cs="Times New Roman"/>
          <w:bCs/>
          <w:sz w:val="20"/>
          <w:szCs w:val="20"/>
        </w:rPr>
        <w:t>BAP</w:t>
      </w:r>
      <w:r w:rsidR="00B53B30" w:rsidRPr="00211143">
        <w:rPr>
          <w:rFonts w:ascii="Times New Roman" w:hAnsi="Times New Roman" w:cs="Times New Roman"/>
          <w:bCs/>
          <w:sz w:val="20"/>
          <w:szCs w:val="20"/>
        </w:rPr>
        <w:t>-</w:t>
      </w:r>
      <w:r w:rsidR="00B53B30">
        <w:rPr>
          <w:rFonts w:ascii="Times New Roman" w:hAnsi="Times New Roman" w:cs="Times New Roman"/>
          <w:bCs/>
          <w:sz w:val="20"/>
          <w:szCs w:val="20"/>
        </w:rPr>
        <w:t>01</w:t>
      </w:r>
      <w:r w:rsidR="00B53B30" w:rsidRPr="00211143">
        <w:rPr>
          <w:rFonts w:ascii="Times New Roman" w:hAnsi="Times New Roman" w:cs="Times New Roman"/>
          <w:bCs/>
          <w:sz w:val="20"/>
          <w:szCs w:val="20"/>
        </w:rPr>
        <w:t>/2023-</w:t>
      </w:r>
      <w:r w:rsidR="00B53B30">
        <w:rPr>
          <w:rFonts w:ascii="Times New Roman" w:hAnsi="Times New Roman" w:cs="Times New Roman"/>
          <w:bCs/>
          <w:sz w:val="20"/>
          <w:szCs w:val="20"/>
        </w:rPr>
        <w:t xml:space="preserve">21 </w:t>
      </w:r>
      <w:r w:rsidR="00F52865" w:rsidRPr="005228BA">
        <w:rPr>
          <w:rFonts w:ascii="Times New Roman" w:hAnsi="Times New Roman" w:cs="Times New Roman"/>
          <w:sz w:val="20"/>
          <w:szCs w:val="20"/>
        </w:rPr>
        <w:t>nolu</w:t>
      </w:r>
      <w:r w:rsidR="00F52865" w:rsidRPr="00952626">
        <w:rPr>
          <w:rFonts w:ascii="Times New Roman" w:hAnsi="Times New Roman" w:cs="Times New Roman"/>
          <w:sz w:val="20"/>
          <w:szCs w:val="20"/>
        </w:rPr>
        <w:t xml:space="preserve"> proje yöneticisi</w:t>
      </w:r>
      <w:r w:rsidR="00F52865" w:rsidRPr="009526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1143">
        <w:rPr>
          <w:rFonts w:ascii="Times New Roman" w:hAnsi="Times New Roman" w:cs="Times New Roman"/>
          <w:b/>
          <w:bCs/>
          <w:sz w:val="20"/>
          <w:szCs w:val="20"/>
        </w:rPr>
        <w:t xml:space="preserve">Doç. Dr. </w:t>
      </w:r>
      <w:r>
        <w:rPr>
          <w:rFonts w:ascii="Times New Roman" w:hAnsi="Times New Roman" w:cs="Times New Roman"/>
          <w:b/>
          <w:bCs/>
          <w:sz w:val="20"/>
          <w:szCs w:val="20"/>
        </w:rPr>
        <w:t>Osman Emre ÖZKAN</w:t>
      </w:r>
      <w:r w:rsidRPr="00211143">
        <w:rPr>
          <w:rFonts w:ascii="Times New Roman" w:hAnsi="Times New Roman" w:cs="Times New Roman"/>
          <w:b/>
          <w:bCs/>
          <w:sz w:val="20"/>
          <w:szCs w:val="20"/>
        </w:rPr>
        <w:t>’</w:t>
      </w:r>
      <w:r>
        <w:rPr>
          <w:rFonts w:ascii="Times New Roman" w:hAnsi="Times New Roman" w:cs="Times New Roman"/>
          <w:b/>
          <w:bCs/>
          <w:sz w:val="20"/>
          <w:szCs w:val="20"/>
        </w:rPr>
        <w:t>ı</w:t>
      </w:r>
      <w:r w:rsidRPr="00211143">
        <w:rPr>
          <w:rFonts w:ascii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52865" w:rsidRPr="00952626">
        <w:rPr>
          <w:rFonts w:ascii="Times New Roman" w:hAnsi="Times New Roman" w:cs="Times New Roman"/>
          <w:sz w:val="20"/>
          <w:szCs w:val="20"/>
        </w:rPr>
        <w:t>dilekçesi görüşüldü.</w:t>
      </w:r>
      <w:r w:rsidR="00F52865" w:rsidRPr="00952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3B30" w:rsidRPr="00B53B30">
        <w:rPr>
          <w:rFonts w:ascii="Times New Roman" w:hAnsi="Times New Roman" w:cs="Times New Roman"/>
          <w:b/>
          <w:bCs/>
          <w:sz w:val="20"/>
          <w:szCs w:val="20"/>
        </w:rPr>
        <w:t>Arş. Gör.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3B30" w:rsidRPr="00B53B30">
        <w:rPr>
          <w:rFonts w:ascii="Times New Roman" w:hAnsi="Times New Roman" w:cs="Times New Roman"/>
          <w:b/>
          <w:bCs/>
          <w:sz w:val="20"/>
          <w:szCs w:val="20"/>
        </w:rPr>
        <w:t>Meltem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3B30" w:rsidRPr="00B53B30">
        <w:rPr>
          <w:rFonts w:ascii="Times New Roman" w:hAnsi="Times New Roman" w:cs="Times New Roman"/>
          <w:b/>
          <w:bCs/>
          <w:sz w:val="20"/>
          <w:szCs w:val="20"/>
        </w:rPr>
        <w:t>Cengiz Ö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NAL’ın </w:t>
      </w:r>
      <w:r w:rsidR="00F52865" w:rsidRPr="00952626">
        <w:rPr>
          <w:rFonts w:ascii="Times New Roman" w:hAnsi="Times New Roman" w:cs="Times New Roman"/>
          <w:sz w:val="20"/>
          <w:szCs w:val="20"/>
        </w:rPr>
        <w:t>proje</w:t>
      </w:r>
      <w:r>
        <w:rPr>
          <w:rFonts w:ascii="Times New Roman" w:hAnsi="Times New Roman" w:cs="Times New Roman"/>
          <w:sz w:val="20"/>
          <w:szCs w:val="20"/>
        </w:rPr>
        <w:t>ye dahil</w:t>
      </w:r>
      <w:r w:rsidR="00F52865" w:rsidRPr="009526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edilme</w:t>
      </w:r>
      <w:r w:rsidR="00F52865" w:rsidRPr="00952626">
        <w:rPr>
          <w:rFonts w:ascii="Times New Roman" w:hAnsi="Times New Roman" w:cs="Times New Roman"/>
          <w:sz w:val="20"/>
          <w:szCs w:val="20"/>
        </w:rPr>
        <w:t xml:space="preserve"> talebi</w:t>
      </w:r>
      <w:r w:rsidR="00F52865" w:rsidRPr="009526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52865" w:rsidRPr="00952626">
        <w:rPr>
          <w:rFonts w:ascii="Times New Roman" w:eastAsia="Times New Roman" w:hAnsi="Times New Roman" w:cs="Times New Roman"/>
          <w:b/>
          <w:sz w:val="20"/>
          <w:szCs w:val="20"/>
        </w:rPr>
        <w:t xml:space="preserve">KABUL </w:t>
      </w:r>
      <w:r w:rsidR="00F52865" w:rsidRPr="00952626">
        <w:rPr>
          <w:rFonts w:ascii="Times New Roman" w:eastAsia="Times New Roman" w:hAnsi="Times New Roman" w:cs="Times New Roman"/>
          <w:sz w:val="20"/>
          <w:szCs w:val="20"/>
        </w:rPr>
        <w:t>edildi.</w:t>
      </w:r>
    </w:p>
    <w:p w14:paraId="6967C47A" w14:textId="08895562" w:rsidR="00F52865" w:rsidRPr="0076211A" w:rsidRDefault="00AB22D6" w:rsidP="00F5286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108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2865" w:rsidRPr="0076211A">
        <w:rPr>
          <w:rFonts w:ascii="Times New Roman" w:hAnsi="Times New Roman" w:cs="Times New Roman"/>
          <w:sz w:val="20"/>
          <w:szCs w:val="20"/>
        </w:rPr>
        <w:t>Proje Hakem/Panel Değerlendirme formları dikkate alınarak Gelişme ve Kesin Raporların aşağıdaki tabloda belirtilen şekli ile kabulüne karar verilmiştir.</w:t>
      </w:r>
    </w:p>
    <w:p w14:paraId="6E39E136" w14:textId="77777777" w:rsidR="00F52865" w:rsidRDefault="00F52865" w:rsidP="0088418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F52865" w:rsidRPr="006F2F8E" w14:paraId="5517318A" w14:textId="77777777" w:rsidTr="00CF4EB1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3F3B1CF4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9D285EB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7C687AEF" w14:textId="77777777" w:rsidR="00F52865" w:rsidRPr="006F2F8E" w:rsidRDefault="00F52865" w:rsidP="00CF4EB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4F41189C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F5A0732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0BD2B992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2E25D68E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CA4C81E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89E327D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4803CE89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F52865" w:rsidRPr="006F2F8E" w14:paraId="600E5804" w14:textId="77777777" w:rsidTr="00DC238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1B0A305" w14:textId="700B775F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AC244" w14:textId="5DC9D55C" w:rsidR="00F52865" w:rsidRPr="00AB22D6" w:rsidRDefault="00AB22D6" w:rsidP="00B76F4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2D6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Muhammed Etyemez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BA788" w14:textId="11D365BE" w:rsidR="00F52865" w:rsidRPr="00AB22D6" w:rsidRDefault="00AB22D6" w:rsidP="00DC238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2D6">
              <w:rPr>
                <w:rFonts w:ascii="Times New Roman" w:hAnsi="Times New Roman" w:cs="Times New Roman"/>
                <w:sz w:val="20"/>
                <w:szCs w:val="20"/>
              </w:rPr>
              <w:t>KÜBAP-01/2024-22</w:t>
            </w:r>
          </w:p>
        </w:tc>
        <w:tc>
          <w:tcPr>
            <w:tcW w:w="2268" w:type="dxa"/>
            <w:shd w:val="clear" w:color="auto" w:fill="auto"/>
          </w:tcPr>
          <w:p w14:paraId="2646FDC6" w14:textId="0F96E177" w:rsidR="00F52865" w:rsidRPr="00AB22D6" w:rsidRDefault="00AB22D6" w:rsidP="00DC2384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2D6">
              <w:rPr>
                <w:rFonts w:ascii="Times New Roman" w:eastAsia="Times New Roman" w:hAnsi="Times New Roman" w:cs="Times New Roman"/>
                <w:sz w:val="20"/>
                <w:szCs w:val="20"/>
              </w:rPr>
              <w:t>Nonilfenol ve Bisfenol A'nın Rat Beyninde Oluşturduğu Oksidatif Strese Karşı Beyaz Dut (Morus Alba) Ekstraktının Antioksidan Etkilerinin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826807" w14:textId="4B235B51" w:rsidR="00F52865" w:rsidRPr="00AB22D6" w:rsidRDefault="00AB22D6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2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D98E2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3EBC64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CE1B33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66053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DA201A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22D6" w:rsidRPr="006F2F8E" w14:paraId="7E8FD8AA" w14:textId="77777777" w:rsidTr="00C35628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37A6421" w14:textId="02EF7BDC" w:rsidR="00AB22D6" w:rsidRPr="006F2F8E" w:rsidRDefault="00AB22D6" w:rsidP="00AB22D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600779" w14:textId="0A19A393" w:rsidR="00AB22D6" w:rsidRPr="00BD333B" w:rsidRDefault="00AB22D6" w:rsidP="00AB22D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Özgür Kaynar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BA3B7" w14:textId="14A4F04F" w:rsidR="00AB22D6" w:rsidRPr="00BD333B" w:rsidRDefault="00AB22D6" w:rsidP="00AB22D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KÜBAP-01/2022-45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949FEF" w14:textId="68F7E0EA" w:rsidR="00AB22D6" w:rsidRPr="00BD333B" w:rsidRDefault="00AB22D6" w:rsidP="00AB22D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Greyfurt Meyvesi Kabuklarından Elde Edilecek Olan Esansiyel Yağın İnsan Gıda Takviyesi </w:t>
            </w:r>
            <w:r w:rsid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Çiftlik Hayvanları Yemlerinde Yağ Kaynağı Olarak Kullanılan Balık Yağının Oksidasyonunu Koruyucu Etkisinin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888C9" w14:textId="3E96CB39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3475B1" w14:textId="4C6E1080" w:rsidR="00AB22D6" w:rsidRPr="00BD333B" w:rsidRDefault="00BD333B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3C5A4" w14:textId="1E767BF2" w:rsidR="00AB22D6" w:rsidRPr="00BD333B" w:rsidRDefault="00BD333B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20336" w14:textId="77777777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121844" w14:textId="77777777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39C6E3" w14:textId="77777777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333B" w:rsidRPr="006F2F8E" w14:paraId="46CFDCFD" w14:textId="77777777" w:rsidTr="00DC238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3C420C9" w14:textId="386F4A10" w:rsidR="00BD333B" w:rsidRPr="006F2F8E" w:rsidRDefault="00BD333B" w:rsidP="00BD33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2A8F0B" w14:textId="3EAA3749" w:rsidR="00BD333B" w:rsidRPr="00BD333B" w:rsidRDefault="00BD333B" w:rsidP="00BD333B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Fadime Sağlam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E728A" w14:textId="2317CA4E" w:rsidR="00BD333B" w:rsidRPr="00BD333B" w:rsidRDefault="00BD333B" w:rsidP="00BD333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KÜBAP-01/2024-08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CCDEF" w14:textId="62B8E38E" w:rsidR="00BD333B" w:rsidRPr="00BD333B" w:rsidRDefault="00BD333B" w:rsidP="00BD333B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Çeşitli Boyölçerlerin Ölçüm Başarısının Karşılaştırılması ve Ölçüm Başarısında Etkili Faktörlerin Belirlenmesi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50D56" w14:textId="431BC0C5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CD68F8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40CBF0" w14:textId="617097FA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DC617F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951E87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C0FDA8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333B" w:rsidRPr="006F2F8E" w14:paraId="2CFC2968" w14:textId="77777777" w:rsidTr="00A60617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805E92D" w14:textId="60CD3586" w:rsidR="00BD333B" w:rsidRDefault="00BD333B" w:rsidP="00BD33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CF37DF" w14:textId="47BA54D6" w:rsidR="00BD333B" w:rsidRPr="00BD333B" w:rsidRDefault="00BD333B" w:rsidP="00BD333B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Orhan Kavuncu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9F20CA" w14:textId="52556072" w:rsidR="00BD333B" w:rsidRPr="00BD333B" w:rsidRDefault="00BD333B" w:rsidP="00BD333B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KÜBAP-03/2022-01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8B9E578" w14:textId="3061D2ED" w:rsidR="00BD333B" w:rsidRPr="00BD333B" w:rsidRDefault="00BD333B" w:rsidP="00BD333B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Sarıçam (Pinus sylvestris L.) Tohum Bahçelerinde İbre Element Analiz Yöntemiyle Genetik Çeşitliliğin Belirlenmesi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52D65" w14:textId="77777777" w:rsidR="00BD333B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B5EBF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FEA42C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CFD35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BAB033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06551E" w14:textId="794F802A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BD333B" w:rsidRPr="006F2F8E" w14:paraId="33FB71CA" w14:textId="77777777" w:rsidTr="00A60617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CCA4126" w14:textId="1303522A" w:rsidR="00BD333B" w:rsidRDefault="00BD333B" w:rsidP="00BD33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32354E" w14:textId="44E620B0" w:rsidR="00BD333B" w:rsidRPr="00BD333B" w:rsidRDefault="00BD333B" w:rsidP="00BD333B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Erman Zurnacı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3DDC1" w14:textId="4B80E983" w:rsidR="00BD333B" w:rsidRPr="00BD333B" w:rsidRDefault="00BD333B" w:rsidP="00BD333B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KÜBAP-01/2022-34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3CF2EF2" w14:textId="2B8B1DCF" w:rsidR="00BD333B" w:rsidRPr="00BD333B" w:rsidRDefault="00BD333B" w:rsidP="00BD333B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Düzensiz Hücre Yapılarının Mekanik Özelliklerinin İncelenmesi ve Parametrik Optimizasyonu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48E118" w14:textId="77777777" w:rsidR="00BD333B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00DC3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4CECF2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2AEA8A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7475D1" w14:textId="77777777" w:rsidR="00BD333B" w:rsidRPr="00AB22D6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D8A9EC" w14:textId="4D893805" w:rsidR="00BD333B" w:rsidRDefault="00BD333B" w:rsidP="00BD333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</w:tbl>
    <w:p w14:paraId="76E2DF16" w14:textId="2436F5B4" w:rsidR="00CF4EB1" w:rsidRDefault="00CF4EB1" w:rsidP="00F52865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379C1EE8" w14:textId="7B5A7EA6" w:rsidR="00BD333B" w:rsidRDefault="00BD333B" w:rsidP="00F52865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08D42B5F" w14:textId="77777777" w:rsidR="00BD333B" w:rsidRPr="001375B3" w:rsidRDefault="00BD333B" w:rsidP="00BD333B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4E908878" w14:textId="77777777" w:rsidR="00BD333B" w:rsidRPr="00E82029" w:rsidRDefault="00BD333B" w:rsidP="00BD333B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19D03CD6" w14:textId="77777777" w:rsidR="00BD333B" w:rsidRPr="001375B3" w:rsidRDefault="00BD333B" w:rsidP="00BD333B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8</w:t>
      </w:r>
    </w:p>
    <w:p w14:paraId="64BA9E07" w14:textId="48505F36" w:rsidR="00BD333B" w:rsidRDefault="00BD333B" w:rsidP="00BD333B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22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5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p w14:paraId="4E616386" w14:textId="0933DB68" w:rsidR="00BD333B" w:rsidRDefault="00BD333B" w:rsidP="00BD333B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BD333B" w:rsidRPr="006F2F8E" w14:paraId="4294CE31" w14:textId="77777777" w:rsidTr="0079457D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10201C10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8763665"/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AE153D3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7159A076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166DD4C4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E882D76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1944BB92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7CDC9040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3496DAA4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1A4E94EE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53B42FA6" w14:textId="77777777" w:rsidR="00BD333B" w:rsidRPr="006F2F8E" w:rsidRDefault="00BD333B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bookmarkEnd w:id="0"/>
      <w:tr w:rsidR="00F53087" w:rsidRPr="006F2F8E" w14:paraId="1F08A693" w14:textId="77777777" w:rsidTr="008829AE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33BDB24" w14:textId="29EB2581" w:rsidR="00F53087" w:rsidRPr="006F2F8E" w:rsidRDefault="00F53087" w:rsidP="00F5308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2C8AC" w14:textId="3120D207" w:rsidR="00F53087" w:rsidRPr="00BD333B" w:rsidRDefault="00F53087" w:rsidP="00F53087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14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Ersoy Soydan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94B19" w14:textId="53263673" w:rsidR="00F53087" w:rsidRPr="00BD333B" w:rsidRDefault="00F53087" w:rsidP="00F5308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4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KÜ-İHT/2023-03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2C50A" w14:textId="7C03C6CB" w:rsidR="00F53087" w:rsidRPr="00BD333B" w:rsidRDefault="00F53087" w:rsidP="00F53087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14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Ahşabın Cazibesi: Kastamonu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DEB00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AD14B8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0E01E" w14:textId="63810222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294EC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7FA27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847852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53087" w:rsidRPr="006F2F8E" w14:paraId="6FACE9A3" w14:textId="77777777" w:rsidTr="008829AE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1CE8A095" w14:textId="578C0C92" w:rsidR="00F53087" w:rsidRDefault="00F53087" w:rsidP="00F5308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65371E" w14:textId="37EE64F7" w:rsidR="00F53087" w:rsidRPr="00F14D9A" w:rsidRDefault="00F53087" w:rsidP="00F53087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Alperen Kaymakcı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03C35" w14:textId="4FA41E16" w:rsidR="00F53087" w:rsidRPr="00F14D9A" w:rsidRDefault="00F53087" w:rsidP="00F53087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KÜ-İHT/2023-04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D12B3F2" w14:textId="66232155" w:rsidR="00F53087" w:rsidRPr="00F14D9A" w:rsidRDefault="00F53087" w:rsidP="00F53087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İhtisas Odaklı Girişim Hızlandırma ve Destekleme Projesi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8DF39A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C7269F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218D22" w14:textId="6CC2B6EF" w:rsidR="00F53087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30365A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A21534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144521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53087" w:rsidRPr="006F2F8E" w14:paraId="6AC9E1A7" w14:textId="77777777" w:rsidTr="001B6182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6ADE478D" w14:textId="5DE2C4C5" w:rsidR="00F53087" w:rsidRDefault="00F53087" w:rsidP="00F5308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6BECA6" w14:textId="04F0CEBD" w:rsidR="00F53087" w:rsidRPr="00F14D9A" w:rsidRDefault="00F53087" w:rsidP="00F53087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1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Müge Hendek Ertop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28309" w14:textId="2537C8F5" w:rsidR="00F53087" w:rsidRPr="00F14D9A" w:rsidRDefault="00F53087" w:rsidP="00F53087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1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KÜBAP-01/2023-28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49A4F1" w14:textId="68251D7E" w:rsidR="00F53087" w:rsidRPr="00F14D9A" w:rsidRDefault="00F53087" w:rsidP="00F53087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1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Kestane Orijinli Propolis Ekstraktlarının Biyoaktif Niteliklerinin Belirlenmesi ve Gıda Modellerinde Antifungal olarak Kullanımı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49A5FE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71BF3E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C26951" w14:textId="0A2FCEFB" w:rsidR="00F53087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F2052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979FBC" w14:textId="7777777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D7E71B" w14:textId="72E95757" w:rsidR="00F53087" w:rsidRPr="006F2F8E" w:rsidRDefault="00F53087" w:rsidP="00F5308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3C06AA" w:rsidRPr="006F2F8E" w14:paraId="30C84B56" w14:textId="77777777" w:rsidTr="001B6182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64FB66DC" w14:textId="0EFEF471" w:rsidR="003C06AA" w:rsidRDefault="003C06AA" w:rsidP="003C06A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A5E8AE" w14:textId="650385E1" w:rsidR="003C06AA" w:rsidRPr="003C06AA" w:rsidRDefault="003C06AA" w:rsidP="003C06A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6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Osman Emre Özkan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DC1E1F" w14:textId="53340531" w:rsidR="003C06AA" w:rsidRPr="003C06AA" w:rsidRDefault="003C06AA" w:rsidP="003C06AA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6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KÜBAP-01/2023-21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57C6CF9" w14:textId="0DB81DB1" w:rsidR="003C06AA" w:rsidRPr="003C06AA" w:rsidRDefault="003C06AA" w:rsidP="003C06A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6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Sarıçam Odununun Sitrik Asit ve Ksilitol ile Kimyasal Modifikasyonunun Fiziksel, Mekanik ve Biyolojik Özellikleri Üzerine Etkisi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6D3A8B" w14:textId="7777777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6B8ECF" w14:textId="7777777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526A67" w14:textId="03CF6066" w:rsidR="003C06AA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8A4AA" w14:textId="7777777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621740" w14:textId="7777777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22D815" w14:textId="74FFAD8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C06AA" w:rsidRPr="006F2F8E" w14:paraId="169D285E" w14:textId="77777777" w:rsidTr="001B6182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90B1556" w14:textId="0FD87F53" w:rsidR="003C06AA" w:rsidRDefault="003C06AA" w:rsidP="003C06A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3E5D7B" w14:textId="7B0CA4A2" w:rsidR="003C06AA" w:rsidRPr="00F81E28" w:rsidRDefault="003C06AA" w:rsidP="003C06A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Osman Emre Özkan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951E55" w14:textId="2F14D596" w:rsidR="003C06AA" w:rsidRPr="00F81E28" w:rsidRDefault="003C06AA" w:rsidP="003C06AA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KÜ-İHT/2023-13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BB99D63" w14:textId="7C59FF09" w:rsidR="003C06AA" w:rsidRPr="00F81E28" w:rsidRDefault="00F81E28" w:rsidP="003C06A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Depreme ve Yanmaya Karşı Dayanıklı Ekolojik Ahşap Panel Ev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7B821" w14:textId="7777777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BFA9AD" w14:textId="7777777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DD0399" w14:textId="033EFC7E" w:rsidR="003C06AA" w:rsidRDefault="00F81E28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FF5CE" w14:textId="7777777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E57EA2" w14:textId="77777777" w:rsidR="003C06AA" w:rsidRPr="006F2F8E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37D96E" w14:textId="77777777" w:rsidR="003C06AA" w:rsidRDefault="003C06AA" w:rsidP="003C06A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1E28" w:rsidRPr="006F2F8E" w14:paraId="7ACE2E14" w14:textId="77777777" w:rsidTr="001B6182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0F26F05" w14:textId="45B78D4E" w:rsidR="00F81E28" w:rsidRDefault="00F81E28" w:rsidP="00F81E2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99ED41" w14:textId="2125EED5" w:rsidR="00F81E28" w:rsidRPr="00F81E28" w:rsidRDefault="00F81E28" w:rsidP="00F81E28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Beste Demirci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FB9AB" w14:textId="47483167" w:rsidR="00F81E28" w:rsidRPr="00F81E28" w:rsidRDefault="00F81E28" w:rsidP="00F81E28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KÜBAP-01/2023-04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4F2B3E8" w14:textId="379C15F5" w:rsidR="00F81E28" w:rsidRPr="00F81E28" w:rsidRDefault="00F81E28" w:rsidP="00F81E28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Erişkin ve genç rat gözlerinde bazı ısı stres protein (HSP) düzeylerinin karşılaştırılması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EC9C80" w14:textId="77777777" w:rsidR="00F81E28" w:rsidRPr="006F2F8E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3CD6CE" w14:textId="77777777" w:rsidR="00F81E28" w:rsidRPr="006F2F8E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0983DD" w14:textId="3BE11FA6" w:rsidR="00F81E28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485D5" w14:textId="77777777" w:rsidR="00F81E28" w:rsidRPr="006F2F8E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5F2056" w14:textId="77777777" w:rsidR="00F81E28" w:rsidRPr="006F2F8E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68428F" w14:textId="77777777" w:rsidR="00F81E28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1E28" w:rsidRPr="006F2F8E" w14:paraId="6B14578E" w14:textId="77777777" w:rsidTr="001B6182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DD64BC5" w14:textId="0BE34623" w:rsidR="00F81E28" w:rsidRDefault="00F81E28" w:rsidP="00F81E2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258BD4" w14:textId="5A6EF6E3" w:rsidR="00F81E28" w:rsidRPr="00F81E28" w:rsidRDefault="00F81E28" w:rsidP="00F81E28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Elif Aşıkuzun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1ED86" w14:textId="6E024B10" w:rsidR="00F81E28" w:rsidRPr="00F81E28" w:rsidRDefault="00F81E28" w:rsidP="00F81E28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KÜBAP-01/2022-23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B21FA5" w14:textId="69069487" w:rsidR="00F81E28" w:rsidRPr="00F81E28" w:rsidRDefault="00F81E28" w:rsidP="00F81E28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E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Sol-Gel yöntemiyle üretilen TiO2 yarıiletken nano parçacıkların yapısal ve mekanik özelliklerinin incelenmesi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74E158" w14:textId="77777777" w:rsidR="00F81E28" w:rsidRPr="006F2F8E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F5D619" w14:textId="77777777" w:rsidR="00F81E28" w:rsidRPr="006F2F8E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32A7D" w14:textId="77777777" w:rsidR="00F81E28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1DA18" w14:textId="77777777" w:rsidR="00F81E28" w:rsidRPr="006F2F8E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B8BF03" w14:textId="77777777" w:rsidR="00F81E28" w:rsidRPr="006F2F8E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8485F9" w14:textId="0FB3B503" w:rsidR="00F81E28" w:rsidRDefault="00F81E28" w:rsidP="00F81E2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7B1F5B" w:rsidRPr="006F2F8E" w14:paraId="2B6C2961" w14:textId="77777777" w:rsidTr="001B6182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01259D6F" w14:textId="0B7BF4BF" w:rsidR="007B1F5B" w:rsidRDefault="007B1F5B" w:rsidP="007B1F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60C0" w14:textId="2E5EF577" w:rsidR="007B1F5B" w:rsidRPr="007B1F5B" w:rsidRDefault="007B1F5B" w:rsidP="007B1F5B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Betül Yazğan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2D6CC9" w14:textId="0BFBA6B5" w:rsidR="007B1F5B" w:rsidRPr="007B1F5B" w:rsidRDefault="007B1F5B" w:rsidP="007B1F5B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KÜBAP-01/2024-01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FB3217D" w14:textId="50372460" w:rsidR="007B1F5B" w:rsidRPr="007B1F5B" w:rsidRDefault="007B1F5B" w:rsidP="007B1F5B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TRPM2 sıçan trigeminal gangliyon nöron hücrelerinde, Bisfenol A ve Nonilfenol kaynaklı oksidatif stres ve ferroptoza aracılık eder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89F07" w14:textId="394F3438" w:rsidR="007B1F5B" w:rsidRPr="006F2F8E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98CD6" w14:textId="77777777" w:rsidR="007B1F5B" w:rsidRPr="006F2F8E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BCB78C" w14:textId="77777777" w:rsidR="007B1F5B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DA4C7B" w14:textId="77777777" w:rsidR="007B1F5B" w:rsidRPr="006F2F8E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B4BD43" w14:textId="77777777" w:rsidR="007B1F5B" w:rsidRPr="006F2F8E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CD7E1F" w14:textId="77777777" w:rsidR="007B1F5B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1F5B" w:rsidRPr="006F2F8E" w14:paraId="3F31A706" w14:textId="77777777" w:rsidTr="001B6182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F3F9A47" w14:textId="58D6505C" w:rsidR="007B1F5B" w:rsidRDefault="007B1F5B" w:rsidP="007B1F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0E85BD" w14:textId="632DA3D0" w:rsidR="007B1F5B" w:rsidRPr="007B1F5B" w:rsidRDefault="007B1F5B" w:rsidP="007B1F5B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Demet Ünalmış Aykar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D6560" w14:textId="68F259EC" w:rsidR="007B1F5B" w:rsidRPr="007B1F5B" w:rsidRDefault="007B1F5B" w:rsidP="007B1F5B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KÜBAP-01/2023-24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696D2D0" w14:textId="52715180" w:rsidR="007B1F5B" w:rsidRPr="007B1F5B" w:rsidRDefault="007B1F5B" w:rsidP="007B1F5B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Sağlıklı Genç Deneklerde Patern Ayırma Performansına Hipokampal Hacim, Kortizol Ve Metabolik Profilin Katkısı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26595" w14:textId="77777777" w:rsidR="007B1F5B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9FCDD0" w14:textId="77777777" w:rsidR="007B1F5B" w:rsidRPr="006F2F8E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A75F62" w14:textId="77777777" w:rsidR="007B1F5B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02FCA2" w14:textId="77777777" w:rsidR="007B1F5B" w:rsidRPr="006F2F8E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A29803" w14:textId="77777777" w:rsidR="007B1F5B" w:rsidRPr="006F2F8E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AE77AC" w14:textId="6618D421" w:rsidR="007B1F5B" w:rsidRDefault="007B1F5B" w:rsidP="007B1F5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</w:tbl>
    <w:p w14:paraId="2574E273" w14:textId="77777777" w:rsidR="00BD333B" w:rsidRPr="0022008C" w:rsidRDefault="00BD333B" w:rsidP="00BD333B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61702FF1" w14:textId="27EC2AD6" w:rsidR="00B84769" w:rsidRDefault="00B84769" w:rsidP="00F52865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2B89A40C" w14:textId="77777777" w:rsidR="00B84769" w:rsidRPr="001375B3" w:rsidRDefault="00B84769" w:rsidP="00B84769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5A67375A" w14:textId="77777777" w:rsidR="00B84769" w:rsidRPr="00E82029" w:rsidRDefault="00B84769" w:rsidP="00B84769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44C34D1D" w14:textId="77777777" w:rsidR="00B84769" w:rsidRPr="001375B3" w:rsidRDefault="00B84769" w:rsidP="00B84769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8</w:t>
      </w:r>
    </w:p>
    <w:p w14:paraId="2A341801" w14:textId="3853FEA2" w:rsidR="00B84769" w:rsidRDefault="00B84769" w:rsidP="00CC13F1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22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5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B84769" w:rsidRPr="006F2F8E" w14:paraId="6164BA0A" w14:textId="77777777" w:rsidTr="00B84769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32CE9914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98763762"/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AD351C8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57F5445D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774C9466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FE60D7B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47A00E69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6255AD1B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0BDED248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7E35D617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72632A90" w14:textId="77777777" w:rsidR="00B84769" w:rsidRPr="006F2F8E" w:rsidRDefault="00B84769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bookmarkEnd w:id="1"/>
      <w:tr w:rsidR="00B84769" w:rsidRPr="006F2F8E" w14:paraId="2383F7C1" w14:textId="77777777" w:rsidTr="00B84769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CEFA466" w14:textId="44E76A12" w:rsidR="00B84769" w:rsidRPr="006F2F8E" w:rsidRDefault="00B84769" w:rsidP="00B8476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82C44E" w14:textId="4C0ED0BB" w:rsidR="00B84769" w:rsidRPr="00B84769" w:rsidRDefault="00B84769" w:rsidP="00B8476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4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Aydın Türkyılmaz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C9B6" w14:textId="6F6A79E3" w:rsidR="00B84769" w:rsidRPr="00B84769" w:rsidRDefault="00B84769" w:rsidP="00B8476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4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KÜBAP-01/2022-05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4422E" w14:textId="62D2DF24" w:rsidR="00B84769" w:rsidRPr="00B84769" w:rsidRDefault="00B84769" w:rsidP="00B8476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4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Aktif Karbon Üretimde Yöntem Karşılaştırılması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BAA3C" w14:textId="77777777" w:rsidR="00B84769" w:rsidRPr="006F2F8E" w:rsidRDefault="00B84769" w:rsidP="00B8476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7EC398" w14:textId="77777777" w:rsidR="00B84769" w:rsidRPr="006F2F8E" w:rsidRDefault="00B84769" w:rsidP="00B8476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28B8B" w14:textId="77777777" w:rsidR="00B84769" w:rsidRPr="006F2F8E" w:rsidRDefault="00B84769" w:rsidP="00B8476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50077E" w14:textId="77777777" w:rsidR="00B84769" w:rsidRPr="006F2F8E" w:rsidRDefault="00B84769" w:rsidP="00B8476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3C6F39" w14:textId="77777777" w:rsidR="00B84769" w:rsidRPr="006F2F8E" w:rsidRDefault="00B84769" w:rsidP="00B8476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83C0B0" w14:textId="336EF976" w:rsidR="00B84769" w:rsidRPr="006F2F8E" w:rsidRDefault="00B84769" w:rsidP="00B8476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144A3A" w:rsidRPr="006F2F8E" w14:paraId="7B3EE0C6" w14:textId="77777777" w:rsidTr="001D767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4DD16B66" w14:textId="1CDDA4D7" w:rsidR="00144A3A" w:rsidRDefault="00144A3A" w:rsidP="00144A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1FB72" w14:textId="780D9EE1" w:rsidR="00144A3A" w:rsidRPr="00144A3A" w:rsidRDefault="00144A3A" w:rsidP="00144A3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Fuat Kartal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84AFD" w14:textId="1A9F4FD6" w:rsidR="00144A3A" w:rsidRPr="00144A3A" w:rsidRDefault="00144A3A" w:rsidP="00144A3A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KÜBAP-01/2023-18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C918814" w14:textId="19237E4C" w:rsidR="00144A3A" w:rsidRPr="00144A3A" w:rsidRDefault="00144A3A" w:rsidP="00144A3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Üç boyutlu yazıcılarda takviyeli ve takviyesiz PLA filament kullanılarak üretilen parçaların mekanik özelliklerinin incelenmesi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1E3BA2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2A3EC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B7680F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FBA53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3BE8D0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5F11E9" w14:textId="546C1AC6" w:rsidR="00144A3A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144A3A" w:rsidRPr="006F2F8E" w14:paraId="3FD04FE7" w14:textId="77777777" w:rsidTr="001D767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437D6C97" w14:textId="5B8BD650" w:rsidR="00144A3A" w:rsidRDefault="00144A3A" w:rsidP="00144A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BBBD5D" w14:textId="04ECE81D" w:rsidR="00144A3A" w:rsidRPr="00144A3A" w:rsidRDefault="00144A3A" w:rsidP="00144A3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Erol Tekin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C70D3" w14:textId="0F914B3F" w:rsidR="00144A3A" w:rsidRPr="00144A3A" w:rsidRDefault="00144A3A" w:rsidP="00144A3A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KÜ-İHT/2023-06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36138E8" w14:textId="540077E4" w:rsidR="00144A3A" w:rsidRPr="00144A3A" w:rsidRDefault="00144A3A" w:rsidP="00144A3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Orman Ürünleri Sektörünün Yönetimsel ve Pazarlama Odaklı Sorunların Çözümüne Yönelik KOBİ Mentörü Yetiştirme Projesi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0BF1F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40F3DC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81277" w14:textId="77E2AE84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94D60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2A362A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6CBE61" w14:textId="77777777" w:rsidR="00144A3A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4A3A" w:rsidRPr="006F2F8E" w14:paraId="47F28AF0" w14:textId="77777777" w:rsidTr="001D767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018EA699" w14:textId="3DDE0831" w:rsidR="00144A3A" w:rsidRDefault="00144A3A" w:rsidP="00144A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99DCB4" w14:textId="5B3AE440" w:rsidR="00144A3A" w:rsidRPr="00144A3A" w:rsidRDefault="00144A3A" w:rsidP="00144A3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Mahmut Elp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4BACE" w14:textId="7D533FC4" w:rsidR="00144A3A" w:rsidRPr="00144A3A" w:rsidRDefault="00144A3A" w:rsidP="00144A3A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KÜBAP-03/2024-01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6F3A44" w14:textId="7DC23E35" w:rsidR="00144A3A" w:rsidRPr="00144A3A" w:rsidRDefault="00144A3A" w:rsidP="00144A3A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Kastamonu İç Sularında Yaşayan Balık Türlerinin ve Yayılış Alanlarının Belirlenmesi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1B1CD8" w14:textId="1A7A1EF8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E51A6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FF3C94" w14:textId="77777777" w:rsidR="00144A3A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C3A334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58C686" w14:textId="77777777" w:rsidR="00144A3A" w:rsidRPr="006F2F8E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C50235" w14:textId="77777777" w:rsidR="00144A3A" w:rsidRDefault="00144A3A" w:rsidP="00144A3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70CD5" w:rsidRPr="006F2F8E" w14:paraId="7DF38471" w14:textId="77777777" w:rsidTr="001D767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3831500" w14:textId="0BAD2DAE" w:rsidR="00C70CD5" w:rsidRDefault="00C70CD5" w:rsidP="00C70CD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C96629" w14:textId="0B0FD238" w:rsidR="00C70CD5" w:rsidRPr="00C70CD5" w:rsidRDefault="00C70CD5" w:rsidP="00C70CD5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 Gör. Dr. Şeydanur Kaya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60FF79" w14:textId="7900761F" w:rsidR="00C70CD5" w:rsidRPr="00C70CD5" w:rsidRDefault="00C70CD5" w:rsidP="00C70CD5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KÜBAP-01/2023-14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F3590DD" w14:textId="21C083EA" w:rsidR="00C70CD5" w:rsidRPr="00C70CD5" w:rsidRDefault="00C70CD5" w:rsidP="00C70CD5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Sol-jel Yöntemi ile Üretilen Metal Oksitlerin (ZnO, TiO2 ve SnO2) Yapısal ve Mekanik Özelliklerinin İyonik Katkılama İle Geliştirilmesi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321D5" w14:textId="77777777" w:rsidR="00C70CD5" w:rsidRDefault="00C70CD5" w:rsidP="00C70CD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35E762" w14:textId="77777777" w:rsidR="00C70CD5" w:rsidRPr="006F2F8E" w:rsidRDefault="00C70CD5" w:rsidP="00C70CD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FA6FDE" w14:textId="1B2FCE50" w:rsidR="00C70CD5" w:rsidRDefault="00C70CD5" w:rsidP="00C70CD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28C9D" w14:textId="77777777" w:rsidR="00C70CD5" w:rsidRPr="006F2F8E" w:rsidRDefault="00C70CD5" w:rsidP="00C70CD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F92B44" w14:textId="77777777" w:rsidR="00C70CD5" w:rsidRPr="006F2F8E" w:rsidRDefault="00C70CD5" w:rsidP="00C70CD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FDAD70" w14:textId="77777777" w:rsidR="00C70CD5" w:rsidRDefault="00C70CD5" w:rsidP="00C70CD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62C5" w:rsidRPr="006F2F8E" w14:paraId="76C6EBCA" w14:textId="77777777" w:rsidTr="001D767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FD569BB" w14:textId="56823A5D" w:rsidR="008462C5" w:rsidRDefault="008462C5" w:rsidP="008462C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46121D" w14:textId="77667761" w:rsidR="008462C5" w:rsidRPr="00AA1C3E" w:rsidRDefault="008462C5" w:rsidP="008462C5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Hafife Bozdemir Yüzbaşıoğlu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19A95" w14:textId="30FEB262" w:rsidR="008462C5" w:rsidRPr="00AA1C3E" w:rsidRDefault="008462C5" w:rsidP="008462C5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KÜBAP-01/2024-16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A041ADF" w14:textId="360E340A" w:rsidR="008462C5" w:rsidRPr="00AA1C3E" w:rsidRDefault="008462C5" w:rsidP="008462C5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Çevre Eğitimine Yeni Bir Bakış: Eko Baskı Uygulamaları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87C790" w14:textId="156DC741" w:rsidR="008462C5" w:rsidRDefault="00AA1C3E" w:rsidP="008462C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FF9E2E" w14:textId="77777777" w:rsidR="008462C5" w:rsidRPr="006F2F8E" w:rsidRDefault="008462C5" w:rsidP="008462C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640D67" w14:textId="77777777" w:rsidR="008462C5" w:rsidRDefault="008462C5" w:rsidP="008462C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62CEDB" w14:textId="77777777" w:rsidR="008462C5" w:rsidRPr="006F2F8E" w:rsidRDefault="008462C5" w:rsidP="008462C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A6885D" w14:textId="77777777" w:rsidR="008462C5" w:rsidRPr="006F2F8E" w:rsidRDefault="008462C5" w:rsidP="008462C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CA4BB4" w14:textId="77777777" w:rsidR="008462C5" w:rsidRDefault="008462C5" w:rsidP="008462C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A1C3E" w:rsidRPr="006F2F8E" w14:paraId="7E6B1040" w14:textId="77777777" w:rsidTr="001D767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44AB55B" w14:textId="07551912" w:rsidR="00AA1C3E" w:rsidRDefault="00AA1C3E" w:rsidP="00AA1C3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1C58B9" w14:textId="37FDB7CB" w:rsidR="00AA1C3E" w:rsidRPr="00AA1C3E" w:rsidRDefault="00AA1C3E" w:rsidP="00AA1C3E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Selda Duran Yelken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8483ED" w14:textId="1B80BC64" w:rsidR="00AA1C3E" w:rsidRPr="00AA1C3E" w:rsidRDefault="00AA1C3E" w:rsidP="00AA1C3E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KÜBAP-01/2024-12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1C60951" w14:textId="34C81368" w:rsidR="00AA1C3E" w:rsidRPr="00AA1C3E" w:rsidRDefault="00AA1C3E" w:rsidP="00AA1C3E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1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Siringik Asit ve Trans-Sinnamik Asitin BoHV-1’e karşı Antiviral Etkinliğinin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049AE" w14:textId="3AE3B133" w:rsidR="00AA1C3E" w:rsidRDefault="00433E37" w:rsidP="00AA1C3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78F93" w14:textId="77777777" w:rsidR="00AA1C3E" w:rsidRPr="006F2F8E" w:rsidRDefault="00AA1C3E" w:rsidP="00AA1C3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4BBB70" w14:textId="77777777" w:rsidR="00AA1C3E" w:rsidRDefault="00AA1C3E" w:rsidP="00AA1C3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62AB01" w14:textId="77777777" w:rsidR="00AA1C3E" w:rsidRPr="006F2F8E" w:rsidRDefault="00AA1C3E" w:rsidP="00AA1C3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470DBE" w14:textId="77777777" w:rsidR="00AA1C3E" w:rsidRPr="006F2F8E" w:rsidRDefault="00AA1C3E" w:rsidP="00AA1C3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E71DB2" w14:textId="77777777" w:rsidR="00AA1C3E" w:rsidRDefault="00AA1C3E" w:rsidP="00AA1C3E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C13F1" w:rsidRPr="006F2F8E" w14:paraId="0B978422" w14:textId="77777777" w:rsidTr="001D767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2C8A7A1" w14:textId="698EE47E" w:rsidR="00CC13F1" w:rsidRDefault="00CC13F1" w:rsidP="00CC13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D3869C" w14:textId="41C3119A" w:rsidR="00CC13F1" w:rsidRPr="00CC13F1" w:rsidRDefault="00CC13F1" w:rsidP="00CC13F1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 Gör. Dr. Fevziye Işıl Kesbiç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DFCE35" w14:textId="73871024" w:rsidR="00CC13F1" w:rsidRPr="00CC13F1" w:rsidRDefault="00CC13F1" w:rsidP="00CC13F1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KÜBAP-01/2023-30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3F6C8A7" w14:textId="1F83350F" w:rsidR="00CC13F1" w:rsidRPr="00CC13F1" w:rsidRDefault="00CC13F1" w:rsidP="00CC13F1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 ham maddesi olarak kullanılan pamuk tohumu küspesinin haloarkeal fermantasyon yoluyla gosipol detoksifikasyonu ve besin değerlerinin geliştirilmesi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CA32F" w14:textId="77777777" w:rsidR="00CC13F1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8D06DB" w14:textId="77777777" w:rsidR="00CC13F1" w:rsidRPr="006F2F8E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4CF605" w14:textId="77777777" w:rsidR="00CC13F1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86FE67" w14:textId="77777777" w:rsidR="00CC13F1" w:rsidRPr="006F2F8E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DA6E11" w14:textId="77777777" w:rsidR="00CC13F1" w:rsidRPr="006F2F8E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BD41F1" w14:textId="69755563" w:rsidR="00CC13F1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CC13F1" w:rsidRPr="006F2F8E" w14:paraId="7A2E371F" w14:textId="77777777" w:rsidTr="001D767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145E0C8" w14:textId="25262430" w:rsidR="00CC13F1" w:rsidRDefault="00CC13F1" w:rsidP="00CC13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CD2CE1" w14:textId="579B7D2B" w:rsidR="00CC13F1" w:rsidRPr="00CC13F1" w:rsidRDefault="00CC13F1" w:rsidP="00CC13F1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Ümmü Karagöz İşleyen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3F6D82" w14:textId="031DC77F" w:rsidR="00CC13F1" w:rsidRPr="00CC13F1" w:rsidRDefault="00CC13F1" w:rsidP="00CC13F1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KÜBAP-01/2022-13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E58EFCA" w14:textId="287B03B1" w:rsidR="00CC13F1" w:rsidRPr="00CC13F1" w:rsidRDefault="00CC13F1" w:rsidP="00CC13F1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Güçlendirilmiş CLT Panel Birleşimlerinin Monotonik Yüklemeler Altında Kesme Davranışlarının Belirlenmesi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F3F0E0" w14:textId="77777777" w:rsidR="00CC13F1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6C88B4" w14:textId="77777777" w:rsidR="00CC13F1" w:rsidRPr="006F2F8E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C55E98" w14:textId="77777777" w:rsidR="00CC13F1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CADB23" w14:textId="6451B256" w:rsidR="00CC13F1" w:rsidRPr="006F2F8E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45B98A" w14:textId="2AE643B5" w:rsidR="00CC13F1" w:rsidRPr="006F2F8E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BA538" w14:textId="77777777" w:rsidR="00CC13F1" w:rsidRDefault="00CC13F1" w:rsidP="00CC13F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7DC5572" w14:textId="4217DC69" w:rsidR="006E0E87" w:rsidRDefault="006E0E87" w:rsidP="0041310A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0A40C4A3" w14:textId="77777777" w:rsidR="006B5FC6" w:rsidRPr="001375B3" w:rsidRDefault="006B5FC6" w:rsidP="006B5FC6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71C456C9" w14:textId="77777777" w:rsidR="006B5FC6" w:rsidRPr="00E82029" w:rsidRDefault="006B5FC6" w:rsidP="006B5FC6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1442585B" w14:textId="77777777" w:rsidR="006B5FC6" w:rsidRPr="001375B3" w:rsidRDefault="006B5FC6" w:rsidP="006B5FC6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8</w:t>
      </w:r>
    </w:p>
    <w:p w14:paraId="50444DEF" w14:textId="269CA788" w:rsidR="006B5FC6" w:rsidRDefault="006B5FC6" w:rsidP="006B5FC6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22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5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6B5FC6" w:rsidRPr="006F2F8E" w14:paraId="125E738E" w14:textId="77777777" w:rsidTr="0079457D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73AB2DC9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09085C0D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20C02515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065B5F9D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7A6FBA5C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2B4D61B2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2A9B052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52DE1EA4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2E4A6627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773DA135" w14:textId="77777777" w:rsidR="006B5FC6" w:rsidRPr="006F2F8E" w:rsidRDefault="006B5FC6" w:rsidP="007945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6B5FC6" w:rsidRPr="006F2F8E" w14:paraId="18F9651F" w14:textId="77777777" w:rsidTr="006B5FC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4AE3C8C4" w14:textId="1D65611D" w:rsidR="006B5FC6" w:rsidRPr="006F2F8E" w:rsidRDefault="006B5FC6" w:rsidP="006B5FC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99D44F" w14:textId="3E81AC41" w:rsidR="006B5FC6" w:rsidRPr="006B5FC6" w:rsidRDefault="006B5FC6" w:rsidP="006B5FC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5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Yener Yazğan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728AA7" w14:textId="0FBA084B" w:rsidR="006B5FC6" w:rsidRPr="006B5FC6" w:rsidRDefault="006B5FC6" w:rsidP="006B5FC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5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KÜBAP-01/2024-02</w:t>
            </w:r>
          </w:p>
        </w:tc>
        <w:tc>
          <w:tcPr>
            <w:tcW w:w="2268" w:type="dxa"/>
            <w:shd w:val="clear" w:color="auto" w:fill="auto"/>
          </w:tcPr>
          <w:p w14:paraId="243E0C1A" w14:textId="6EDCCE14" w:rsidR="006B5FC6" w:rsidRPr="006B5FC6" w:rsidRDefault="006B5FC6" w:rsidP="006B5FC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5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900-MHz elektromanyetik alan uygulanan sıçanların trigeminal gangliyon hücrelerinde oksidatif stres ve ferroptozda TRPM2 kanalının rolü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62F66B" w14:textId="182EB134" w:rsidR="006B5FC6" w:rsidRPr="006F2F8E" w:rsidRDefault="006B5FC6" w:rsidP="006B5FC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450D2" w14:textId="77777777" w:rsidR="006B5FC6" w:rsidRPr="006F2F8E" w:rsidRDefault="006B5FC6" w:rsidP="006B5FC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D5C22" w14:textId="77777777" w:rsidR="006B5FC6" w:rsidRPr="006F2F8E" w:rsidRDefault="006B5FC6" w:rsidP="006B5FC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F46802" w14:textId="77777777" w:rsidR="006B5FC6" w:rsidRPr="006F2F8E" w:rsidRDefault="006B5FC6" w:rsidP="006B5FC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46DE88" w14:textId="77777777" w:rsidR="006B5FC6" w:rsidRPr="006F2F8E" w:rsidRDefault="006B5FC6" w:rsidP="006B5FC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D3DE06" w14:textId="77777777" w:rsidR="006B5FC6" w:rsidRPr="006F2F8E" w:rsidRDefault="006B5FC6" w:rsidP="006B5FC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0AE6" w:rsidRPr="006F2F8E" w14:paraId="64E97964" w14:textId="77777777" w:rsidTr="006D0AE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44AEB772" w14:textId="1082CC46" w:rsidR="006D0AE6" w:rsidRDefault="006D0AE6" w:rsidP="006D0AE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C069E0" w14:textId="2E35065F" w:rsidR="006D0AE6" w:rsidRPr="006D0AE6" w:rsidRDefault="006D0AE6" w:rsidP="006D0AE6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Sevgi Öztürk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AB1EE" w14:textId="43422D33" w:rsidR="006D0AE6" w:rsidRPr="006D0AE6" w:rsidRDefault="006D0AE6" w:rsidP="006D0AE6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KÜ-İHT/2023-01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478E589" w14:textId="5CCCCA54" w:rsidR="006D0AE6" w:rsidRPr="006D0AE6" w:rsidRDefault="006D0AE6" w:rsidP="006D0AE6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Batı Karadeniz Bölgesi’nde Bölgesel Kalkınmaya Yönelik Kamp ve Karavan Turizmi Derecelendirmesi ve Dijital Rehber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0A65BA" w14:textId="77777777" w:rsidR="006D0AE6" w:rsidRDefault="006D0AE6" w:rsidP="006D0AE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ED69D0" w14:textId="0430CCF0" w:rsidR="006D0AE6" w:rsidRPr="006F2F8E" w:rsidRDefault="006D0AE6" w:rsidP="006D0AE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110D9" w14:textId="7F470174" w:rsidR="006D0AE6" w:rsidRPr="006F2F8E" w:rsidRDefault="006D0AE6" w:rsidP="006D0AE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04F31" w14:textId="77777777" w:rsidR="006D0AE6" w:rsidRPr="006F2F8E" w:rsidRDefault="006D0AE6" w:rsidP="006D0AE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1AED08" w14:textId="77777777" w:rsidR="006D0AE6" w:rsidRPr="006F2F8E" w:rsidRDefault="006D0AE6" w:rsidP="006D0AE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042AC4" w14:textId="77777777" w:rsidR="006D0AE6" w:rsidRPr="006F2F8E" w:rsidRDefault="006D0AE6" w:rsidP="006D0AE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96CB2" w:rsidRPr="006F2F8E" w14:paraId="0EA23BEB" w14:textId="77777777" w:rsidTr="00196CB2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9B2D2AF" w14:textId="104E91AE" w:rsidR="00196CB2" w:rsidRDefault="00196CB2" w:rsidP="00196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494955" w14:textId="6A85B16E" w:rsidR="00196CB2" w:rsidRPr="00196CB2" w:rsidRDefault="00196CB2" w:rsidP="00196CB2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Osman Gül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F1FD7" w14:textId="25F4BA7B" w:rsidR="00196CB2" w:rsidRPr="00196CB2" w:rsidRDefault="00196CB2" w:rsidP="00196CB2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KÜBAP-01/2022-07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C54C67" w14:textId="38A2BB47" w:rsidR="00196CB2" w:rsidRPr="00196CB2" w:rsidRDefault="00196CB2" w:rsidP="00196CB2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Probiyotik mikroorganizmanın modifiye fındık proteini ile mikroenkapsülasyonu ve fındık içeceğinde kullanımı: yüksek basınçlı homojenizasyon ve enkapsülasyon yönteminin etkisinin belirlenmesi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0E855" w14:textId="77777777" w:rsidR="00196CB2" w:rsidRDefault="00196CB2" w:rsidP="00196CB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ADC158" w14:textId="1A391EAC" w:rsidR="00196CB2" w:rsidRPr="006F2F8E" w:rsidRDefault="00196CB2" w:rsidP="00196CB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DF3D35" w14:textId="77777777" w:rsidR="00196CB2" w:rsidRPr="006F2F8E" w:rsidRDefault="00196CB2" w:rsidP="00196CB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3C1E33" w14:textId="77777777" w:rsidR="00196CB2" w:rsidRPr="006F2F8E" w:rsidRDefault="00196CB2" w:rsidP="00196CB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5F85C8" w14:textId="77777777" w:rsidR="00196CB2" w:rsidRPr="006F2F8E" w:rsidRDefault="00196CB2" w:rsidP="00196CB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9C4225" w14:textId="77777777" w:rsidR="00196CB2" w:rsidRPr="006F2F8E" w:rsidRDefault="00196CB2" w:rsidP="00196CB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2D3D54F" w14:textId="5C63B206" w:rsidR="006B5FC6" w:rsidRDefault="006B5FC6" w:rsidP="006B5FC6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0CF1F976" w14:textId="37F72792" w:rsidR="00FD748B" w:rsidRDefault="00530DAD" w:rsidP="00530DAD">
      <w:pPr>
        <w:keepNext/>
        <w:keepLines/>
        <w:spacing w:after="127"/>
        <w:ind w:left="-5" w:hanging="1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108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2025 yılı için Kapsamlı Araştırma Projeleri, Lisansüstü Öğrenim Araştırma Projeleri ve Kamu-Üniversite-Sanayi İşbirliği Projelerinin Destekleme ilkelerinde yer alan son başvuru tarihinde revizeye gidilerek </w:t>
      </w:r>
      <w:r w:rsidRPr="00530DAD">
        <w:rPr>
          <w:rFonts w:ascii="Times New Roman" w:hAnsi="Times New Roman" w:cs="Times New Roman"/>
          <w:b/>
          <w:bCs/>
          <w:sz w:val="20"/>
          <w:szCs w:val="20"/>
        </w:rPr>
        <w:t>28.05.2025 tarihine kadar uzatılmasına karar verilmiştir.</w:t>
      </w:r>
    </w:p>
    <w:p w14:paraId="1FB5D89E" w14:textId="77777777" w:rsidR="00530DAD" w:rsidRPr="00530DAD" w:rsidRDefault="00530DAD" w:rsidP="00530DAD">
      <w:pPr>
        <w:keepNext/>
        <w:keepLines/>
        <w:spacing w:after="127"/>
        <w:ind w:left="-5" w:hanging="10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A004D" w14:paraId="10DBBB5F" w14:textId="77777777" w:rsidTr="00551A97">
        <w:tc>
          <w:tcPr>
            <w:tcW w:w="9062" w:type="dxa"/>
            <w:gridSpan w:val="2"/>
            <w:vAlign w:val="center"/>
          </w:tcPr>
          <w:p w14:paraId="39053304" w14:textId="77777777" w:rsidR="004A004D" w:rsidRPr="00551A97" w:rsidRDefault="004A004D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Prof. Dr. Ömer KÜÇÜK</w:t>
            </w:r>
          </w:p>
          <w:p w14:paraId="3D05A44A" w14:textId="77777777" w:rsidR="004A004D" w:rsidRDefault="004A004D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Başkan</w:t>
            </w:r>
          </w:p>
          <w:p w14:paraId="6E86CFB0" w14:textId="77777777" w:rsidR="00551A97" w:rsidRDefault="00551A97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1006A0EF" w14:textId="77777777" w:rsidR="00551A97" w:rsidRDefault="00551A97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78DB51BD" w14:textId="4503FDF8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A004D" w14:paraId="7FE740A3" w14:textId="77777777" w:rsidTr="00551A97">
        <w:tc>
          <w:tcPr>
            <w:tcW w:w="4531" w:type="dxa"/>
            <w:vAlign w:val="center"/>
          </w:tcPr>
          <w:p w14:paraId="4EB731C7" w14:textId="77777777" w:rsidR="004A004D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Prof. Dr. Alperen KAYMAKCI</w:t>
            </w:r>
          </w:p>
          <w:p w14:paraId="30F81A22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Koordinatör/Üye</w:t>
            </w:r>
          </w:p>
          <w:p w14:paraId="77696A3B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A100E5E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58AFDACA" w14:textId="24AA10B6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0C399506" w14:textId="77777777" w:rsidR="004A004D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Prof. Dr. Özgür KAYNAR</w:t>
            </w:r>
          </w:p>
          <w:p w14:paraId="1C027A51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7AA99B56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56F6E2B9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D6968D2" w14:textId="31400382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A004D" w14:paraId="04CFD83B" w14:textId="77777777" w:rsidTr="00551A97">
        <w:tc>
          <w:tcPr>
            <w:tcW w:w="4531" w:type="dxa"/>
            <w:vAlign w:val="center"/>
          </w:tcPr>
          <w:p w14:paraId="793EE7E4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 Dr. Mehmet Cengiz BALOĞLU</w:t>
            </w:r>
          </w:p>
          <w:p w14:paraId="3E907BD9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42B3553D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5107763" w14:textId="6D52D4EE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5A7B342" w14:textId="74D9DD6C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1EAB9E94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Emre BİRİNCİ</w:t>
            </w:r>
          </w:p>
          <w:p w14:paraId="5C66E236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2FBC3B2C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4BC34BAB" w14:textId="5D1287B6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D94E987" w14:textId="6336E385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A004D" w14:paraId="3C754F23" w14:textId="77777777" w:rsidTr="00551A97">
        <w:tc>
          <w:tcPr>
            <w:tcW w:w="4531" w:type="dxa"/>
            <w:vAlign w:val="center"/>
          </w:tcPr>
          <w:p w14:paraId="76F56F1B" w14:textId="5A8F3F52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Prof. Dr. Barış BANİ</w:t>
            </w:r>
          </w:p>
          <w:p w14:paraId="4E88BF05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151074FB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FC0FD59" w14:textId="77777777" w:rsid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34A71066" w14:textId="19C41EB8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561A8844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Nagihan ÇAKMAKOĞLU ARICI</w:t>
            </w:r>
          </w:p>
          <w:p w14:paraId="0939C53A" w14:textId="5B906854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4DFF4877" w14:textId="558BD0ED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FDAE9D0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082CDF0B" w14:textId="20F3B86D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A004D" w14:paraId="4D61CDF2" w14:textId="77777777" w:rsidTr="00551A97">
        <w:tc>
          <w:tcPr>
            <w:tcW w:w="4531" w:type="dxa"/>
            <w:vAlign w:val="center"/>
          </w:tcPr>
          <w:p w14:paraId="2E01934D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Gökhan KAYA</w:t>
            </w:r>
          </w:p>
          <w:p w14:paraId="10AEAFC7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6C449D42" w14:textId="3C48C8F9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4F52CE66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7B69B6A5" w14:textId="68B44B32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6C45B9E8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 Dr. Mahmut GÜR</w:t>
            </w:r>
          </w:p>
          <w:p w14:paraId="78A1E360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1D3BE4E1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3F84443B" w14:textId="77777777" w:rsid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190DC58" w14:textId="36C50602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51A97" w14:paraId="41C081E5" w14:textId="77777777" w:rsidTr="00551A97">
        <w:tc>
          <w:tcPr>
            <w:tcW w:w="4531" w:type="dxa"/>
            <w:vAlign w:val="center"/>
          </w:tcPr>
          <w:p w14:paraId="46059DA8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Erol TEKİN</w:t>
            </w:r>
          </w:p>
          <w:p w14:paraId="029EEE21" w14:textId="6FB318B8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44C83FF5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07955E1D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25B87A3" w14:textId="08482B32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293724E5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Dr. Öğr. Üyesi Uğur AKPULAT</w:t>
            </w:r>
          </w:p>
          <w:p w14:paraId="17010B36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119CAD4D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1D38BCA7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C6F37E8" w14:textId="42B10C7C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86F70E7" w14:textId="77777777" w:rsidR="006B5FC6" w:rsidRDefault="006B5FC6" w:rsidP="0041310A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sectPr w:rsidR="006B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B68"/>
    <w:multiLevelType w:val="hybridMultilevel"/>
    <w:tmpl w:val="111242D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AC"/>
    <w:rsid w:val="000279DB"/>
    <w:rsid w:val="000438C0"/>
    <w:rsid w:val="00144A3A"/>
    <w:rsid w:val="00190F39"/>
    <w:rsid w:val="00196CB2"/>
    <w:rsid w:val="00211143"/>
    <w:rsid w:val="002877AC"/>
    <w:rsid w:val="0037113A"/>
    <w:rsid w:val="003718B4"/>
    <w:rsid w:val="00375CF9"/>
    <w:rsid w:val="003C06AA"/>
    <w:rsid w:val="003D304F"/>
    <w:rsid w:val="003F6ECF"/>
    <w:rsid w:val="0041310A"/>
    <w:rsid w:val="00433E37"/>
    <w:rsid w:val="00484459"/>
    <w:rsid w:val="004A004D"/>
    <w:rsid w:val="004B4A00"/>
    <w:rsid w:val="00507AF8"/>
    <w:rsid w:val="00530DAD"/>
    <w:rsid w:val="00540939"/>
    <w:rsid w:val="00551A97"/>
    <w:rsid w:val="00561917"/>
    <w:rsid w:val="00626419"/>
    <w:rsid w:val="00676192"/>
    <w:rsid w:val="0069345E"/>
    <w:rsid w:val="006B5517"/>
    <w:rsid w:val="006B5FC6"/>
    <w:rsid w:val="006D0AE6"/>
    <w:rsid w:val="006D2D86"/>
    <w:rsid w:val="006D42E3"/>
    <w:rsid w:val="006E0E87"/>
    <w:rsid w:val="007847E4"/>
    <w:rsid w:val="007A6851"/>
    <w:rsid w:val="007A7D30"/>
    <w:rsid w:val="007B1F5B"/>
    <w:rsid w:val="008462C5"/>
    <w:rsid w:val="00884183"/>
    <w:rsid w:val="008D4C38"/>
    <w:rsid w:val="00916B3F"/>
    <w:rsid w:val="009D0A05"/>
    <w:rsid w:val="00A2000A"/>
    <w:rsid w:val="00A94E56"/>
    <w:rsid w:val="00AA1C3E"/>
    <w:rsid w:val="00AB22D6"/>
    <w:rsid w:val="00AF4D6C"/>
    <w:rsid w:val="00B53B30"/>
    <w:rsid w:val="00B76F45"/>
    <w:rsid w:val="00B84769"/>
    <w:rsid w:val="00BA5F31"/>
    <w:rsid w:val="00BD333B"/>
    <w:rsid w:val="00C120CC"/>
    <w:rsid w:val="00C70CD5"/>
    <w:rsid w:val="00CC13F1"/>
    <w:rsid w:val="00CF4EB1"/>
    <w:rsid w:val="00D11A6E"/>
    <w:rsid w:val="00D7325F"/>
    <w:rsid w:val="00D87D67"/>
    <w:rsid w:val="00DC2384"/>
    <w:rsid w:val="00DF2B8A"/>
    <w:rsid w:val="00E82029"/>
    <w:rsid w:val="00E974AB"/>
    <w:rsid w:val="00F14D9A"/>
    <w:rsid w:val="00F52865"/>
    <w:rsid w:val="00F53087"/>
    <w:rsid w:val="00F81E28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8C8C"/>
  <w15:chartTrackingRefBased/>
  <w15:docId w15:val="{DD1A2C88-3BC7-4C32-ADBD-B4B4F75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5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325F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SOYLEMEZ</dc:creator>
  <cp:keywords/>
  <dc:description/>
  <cp:lastModifiedBy>Pc</cp:lastModifiedBy>
  <cp:revision>93</cp:revision>
  <dcterms:created xsi:type="dcterms:W3CDTF">2025-05-12T07:03:00Z</dcterms:created>
  <dcterms:modified xsi:type="dcterms:W3CDTF">2025-05-22T10:07:00Z</dcterms:modified>
</cp:coreProperties>
</file>