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4E4903" w:rsidP="00E820CA">
      <w:pPr>
        <w:keepNext/>
        <w:spacing w:line="360" w:lineRule="auto"/>
        <w:jc w:val="both"/>
        <w:outlineLvl w:val="1"/>
        <w:rPr>
          <w:b/>
          <w:szCs w:val="20"/>
        </w:rPr>
      </w:pPr>
      <w:r>
        <w:rPr>
          <w:b/>
          <w:szCs w:val="20"/>
        </w:rPr>
        <w:t>Toplantı Sayısı</w:t>
      </w:r>
      <w:r>
        <w:rPr>
          <w:b/>
          <w:szCs w:val="20"/>
        </w:rPr>
        <w:tab/>
        <w:t>: 2019 / 37</w:t>
      </w:r>
    </w:p>
    <w:p w:rsidR="00E820CA" w:rsidRPr="00E820CA" w:rsidRDefault="004E4903" w:rsidP="00E820CA">
      <w:pPr>
        <w:spacing w:line="360" w:lineRule="auto"/>
        <w:jc w:val="both"/>
        <w:rPr>
          <w:b/>
        </w:rPr>
      </w:pPr>
      <w:r>
        <w:rPr>
          <w:b/>
        </w:rPr>
        <w:t xml:space="preserve">Toplantı Tarihi </w:t>
      </w:r>
      <w:r>
        <w:rPr>
          <w:b/>
        </w:rPr>
        <w:tab/>
        <w:t>:12.0</w:t>
      </w:r>
      <w:r w:rsidR="00D31B86">
        <w:rPr>
          <w:b/>
        </w:rPr>
        <w:t>2</w:t>
      </w:r>
      <w:r>
        <w:rPr>
          <w:b/>
        </w:rPr>
        <w:t>.2019</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4E4903">
        <w:rPr>
          <w:b/>
        </w:rPr>
        <w:t>12 Şubat</w:t>
      </w:r>
      <w:r w:rsidR="00782D90">
        <w:rPr>
          <w:b/>
        </w:rPr>
        <w:t xml:space="preserve"> 201</w:t>
      </w:r>
      <w:r w:rsidR="004E4903">
        <w:rPr>
          <w:b/>
        </w:rPr>
        <w:t>9</w:t>
      </w:r>
      <w:r w:rsidR="00D31B86">
        <w:t xml:space="preserve"> Salı</w:t>
      </w:r>
      <w:r w:rsidRPr="00E820CA">
        <w:t xml:space="preserve"> günü saat </w:t>
      </w:r>
      <w:proofErr w:type="gramStart"/>
      <w:r w:rsidR="00B47652">
        <w:rPr>
          <w:b/>
        </w:rPr>
        <w:t>14</w:t>
      </w:r>
      <w:r w:rsidRPr="00E820CA">
        <w:rPr>
          <w:b/>
        </w:rPr>
        <w:t>:</w:t>
      </w:r>
      <w:r w:rsidR="00E9614E">
        <w:rPr>
          <w:b/>
          <w:u w:val="single"/>
          <w:vertAlign w:val="superscript"/>
        </w:rPr>
        <w:t>0</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4E4903">
        <w:rPr>
          <w:b/>
          <w:u w:val="single"/>
        </w:rPr>
        <w:t>NO :2019</w:t>
      </w:r>
      <w:proofErr w:type="gramEnd"/>
      <w:r w:rsidR="004E4903">
        <w:rPr>
          <w:b/>
          <w:u w:val="single"/>
        </w:rPr>
        <w:t>/37</w:t>
      </w:r>
      <w:r w:rsidR="00E820CA" w:rsidRPr="00E820CA">
        <w:rPr>
          <w:b/>
          <w:u w:val="single"/>
        </w:rPr>
        <w:t>.01:</w:t>
      </w:r>
      <w:r w:rsidR="00253240" w:rsidRPr="00E820CA">
        <w:t xml:space="preserve"> </w:t>
      </w:r>
      <w:r w:rsidR="00331ABE">
        <w:rPr>
          <w:b/>
        </w:rPr>
        <w:t>KÜ</w:t>
      </w:r>
      <w:r w:rsidR="00D819E1">
        <w:rPr>
          <w:b/>
        </w:rPr>
        <w:t>-BAP01/2017</w:t>
      </w:r>
      <w:r w:rsidR="00C841E0" w:rsidRPr="00C841E0">
        <w:rPr>
          <w:b/>
        </w:rPr>
        <w:t>-</w:t>
      </w:r>
      <w:r w:rsidR="004E4903">
        <w:rPr>
          <w:b/>
        </w:rPr>
        <w:t>61</w:t>
      </w:r>
      <w:r w:rsidR="00C833EA">
        <w:rPr>
          <w:b/>
        </w:rPr>
        <w:t xml:space="preserve"> </w:t>
      </w:r>
      <w:r w:rsidR="00C841E0">
        <w:t xml:space="preserve"> </w:t>
      </w:r>
      <w:proofErr w:type="spellStart"/>
      <w:r w:rsidR="00DE31F6">
        <w:t>nolu</w:t>
      </w:r>
      <w:proofErr w:type="spellEnd"/>
      <w:r w:rsidR="00DE31F6">
        <w:t xml:space="preserve"> proje yöneticisi </w:t>
      </w:r>
      <w:r w:rsidR="000646F8">
        <w:rPr>
          <w:b/>
        </w:rPr>
        <w:t xml:space="preserve">Dr. </w:t>
      </w:r>
      <w:proofErr w:type="spellStart"/>
      <w:r w:rsidR="000646F8">
        <w:rPr>
          <w:b/>
        </w:rPr>
        <w:t>Öğr</w:t>
      </w:r>
      <w:proofErr w:type="spellEnd"/>
      <w:r w:rsidR="000646F8">
        <w:rPr>
          <w:b/>
        </w:rPr>
        <w:t xml:space="preserve">. Üyesi </w:t>
      </w:r>
      <w:proofErr w:type="spellStart"/>
      <w:r w:rsidR="004E4903">
        <w:rPr>
          <w:b/>
        </w:rPr>
        <w:t>Guzel</w:t>
      </w:r>
      <w:proofErr w:type="spellEnd"/>
      <w:r w:rsidR="004E4903">
        <w:rPr>
          <w:b/>
        </w:rPr>
        <w:t xml:space="preserve"> </w:t>
      </w:r>
      <w:proofErr w:type="spellStart"/>
      <w:r w:rsidR="004E4903">
        <w:rPr>
          <w:b/>
        </w:rPr>
        <w:t>SADYKOVA</w:t>
      </w:r>
      <w:r w:rsidR="00AD1538">
        <w:t>’</w:t>
      </w:r>
      <w:r w:rsidR="000646F8">
        <w:t>nın</w:t>
      </w:r>
      <w:proofErr w:type="spellEnd"/>
      <w:r w:rsidR="00DE31F6">
        <w:t xml:space="preserve"> </w:t>
      </w:r>
      <w:r w:rsidR="00DE31F6" w:rsidRPr="009973E2">
        <w:rPr>
          <w:bCs/>
        </w:rPr>
        <w:t>dil</w:t>
      </w:r>
      <w:r w:rsidR="00DE31F6">
        <w:rPr>
          <w:bCs/>
        </w:rPr>
        <w:t>ekçesi görüşüldü.</w:t>
      </w:r>
      <w:r w:rsidR="00AD1538">
        <w:rPr>
          <w:bCs/>
        </w:rPr>
        <w:t xml:space="preserve"> </w:t>
      </w:r>
      <w:r w:rsidR="000646F8">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0B293F" w:rsidRDefault="004E4903" w:rsidP="000B293F">
      <w:pPr>
        <w:jc w:val="both"/>
      </w:pPr>
      <w:r>
        <w:rPr>
          <w:b/>
          <w:u w:val="single"/>
        </w:rPr>
        <w:t xml:space="preserve">KARAR </w:t>
      </w:r>
      <w:proofErr w:type="gramStart"/>
      <w:r>
        <w:rPr>
          <w:b/>
          <w:u w:val="single"/>
        </w:rPr>
        <w:t>NO :2019</w:t>
      </w:r>
      <w:proofErr w:type="gramEnd"/>
      <w:r>
        <w:rPr>
          <w:b/>
          <w:u w:val="single"/>
        </w:rPr>
        <w:t>/37</w:t>
      </w:r>
      <w:r w:rsidR="00FE2618">
        <w:rPr>
          <w:b/>
          <w:u w:val="single"/>
        </w:rPr>
        <w:t>.02</w:t>
      </w:r>
      <w:r w:rsidR="00FE2618" w:rsidRPr="00E820CA">
        <w:rPr>
          <w:b/>
          <w:u w:val="single"/>
        </w:rPr>
        <w:t>:</w:t>
      </w:r>
      <w:r w:rsidR="00FE2618" w:rsidRPr="00E820CA">
        <w:t xml:space="preserve"> </w:t>
      </w:r>
      <w:r>
        <w:rPr>
          <w:b/>
        </w:rPr>
        <w:t>KÜ-BAP01/2018</w:t>
      </w:r>
      <w:r w:rsidR="00A04FD8" w:rsidRPr="00C841E0">
        <w:rPr>
          <w:b/>
        </w:rPr>
        <w:t>-</w:t>
      </w:r>
      <w:r>
        <w:rPr>
          <w:b/>
        </w:rPr>
        <w:t>5</w:t>
      </w:r>
      <w:r w:rsidR="000646F8">
        <w:rPr>
          <w:b/>
        </w:rPr>
        <w:t>7</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Doç. Dr. Erol </w:t>
      </w:r>
      <w:proofErr w:type="spellStart"/>
      <w:r>
        <w:rPr>
          <w:b/>
        </w:rPr>
        <w:t>TURAN</w:t>
      </w:r>
      <w:r w:rsidR="000646F8">
        <w:rPr>
          <w:bCs/>
        </w:rPr>
        <w:t>’</w:t>
      </w:r>
      <w:r w:rsidR="00373F41">
        <w:rPr>
          <w:bCs/>
        </w:rPr>
        <w:t>ı</w:t>
      </w:r>
      <w:r w:rsidR="0076242D">
        <w:rPr>
          <w:bCs/>
        </w:rPr>
        <w:t>n</w:t>
      </w:r>
      <w:proofErr w:type="spellEnd"/>
      <w:r w:rsidR="00AD62BC" w:rsidRPr="00AD62BC">
        <w:rPr>
          <w:bCs/>
        </w:rPr>
        <w:t xml:space="preserve"> </w:t>
      </w:r>
      <w:r w:rsidR="00A04FD8" w:rsidRPr="009973E2">
        <w:rPr>
          <w:bCs/>
        </w:rPr>
        <w:t>dil</w:t>
      </w:r>
      <w:r w:rsidR="000B293F">
        <w:rPr>
          <w:bCs/>
        </w:rPr>
        <w:t>ekçesi görüşüldü</w:t>
      </w:r>
      <w:r w:rsidR="000646F8">
        <w:t xml:space="preserve"> 6</w:t>
      </w:r>
      <w:r w:rsidR="0076242D">
        <w:rPr>
          <w:bCs/>
        </w:rPr>
        <w:t xml:space="preserve"> aylık ek süre </w:t>
      </w:r>
      <w:r w:rsidR="0076242D">
        <w:t>talebi</w:t>
      </w:r>
      <w:r w:rsidR="000B293F">
        <w:t xml:space="preserve"> </w:t>
      </w:r>
      <w:r w:rsidR="000B293F">
        <w:rPr>
          <w:b/>
        </w:rPr>
        <w:t>KABUL</w:t>
      </w:r>
      <w:r w:rsidR="000B293F">
        <w:t xml:space="preserve"> edildi. </w:t>
      </w:r>
    </w:p>
    <w:p w:rsidR="004372DD" w:rsidRDefault="004372DD" w:rsidP="000B293F">
      <w:pPr>
        <w:jc w:val="both"/>
      </w:pPr>
    </w:p>
    <w:p w:rsidR="005B4254" w:rsidRDefault="004E4903" w:rsidP="00F93C75">
      <w:pPr>
        <w:jc w:val="both"/>
      </w:pPr>
      <w:r>
        <w:rPr>
          <w:b/>
          <w:u w:val="single"/>
        </w:rPr>
        <w:t xml:space="preserve">KARAR </w:t>
      </w:r>
      <w:proofErr w:type="gramStart"/>
      <w:r>
        <w:rPr>
          <w:b/>
          <w:u w:val="single"/>
        </w:rPr>
        <w:t>NO :2019</w:t>
      </w:r>
      <w:proofErr w:type="gramEnd"/>
      <w:r>
        <w:rPr>
          <w:b/>
          <w:u w:val="single"/>
        </w:rPr>
        <w:t>/37</w:t>
      </w:r>
      <w:r w:rsidR="004372DD">
        <w:rPr>
          <w:b/>
          <w:u w:val="single"/>
        </w:rPr>
        <w:t>.03</w:t>
      </w:r>
      <w:r w:rsidR="004372DD" w:rsidRPr="00E820CA">
        <w:rPr>
          <w:b/>
          <w:u w:val="single"/>
        </w:rPr>
        <w:t>:</w:t>
      </w:r>
      <w:r w:rsidR="004372DD" w:rsidRPr="00E820CA">
        <w:t xml:space="preserve"> </w:t>
      </w:r>
      <w:r w:rsidR="000646F8">
        <w:rPr>
          <w:b/>
        </w:rPr>
        <w:t>KÜ-BAP03/2017</w:t>
      </w:r>
      <w:r w:rsidR="004372DD" w:rsidRPr="00C841E0">
        <w:rPr>
          <w:b/>
        </w:rPr>
        <w:t>-</w:t>
      </w:r>
      <w:r>
        <w:rPr>
          <w:b/>
        </w:rPr>
        <w:t>6</w:t>
      </w:r>
      <w:r w:rsidR="004372DD">
        <w:rPr>
          <w:b/>
        </w:rPr>
        <w:t xml:space="preserve"> </w:t>
      </w:r>
      <w:r w:rsidR="00B96DA2">
        <w:t xml:space="preserve"> </w:t>
      </w:r>
      <w:proofErr w:type="spellStart"/>
      <w:r w:rsidR="00B96DA2">
        <w:t>nolu</w:t>
      </w:r>
      <w:proofErr w:type="spellEnd"/>
      <w:r w:rsidR="00B96DA2">
        <w:t xml:space="preserve"> proje yöneticisi </w:t>
      </w:r>
      <w:r>
        <w:rPr>
          <w:b/>
        </w:rPr>
        <w:t xml:space="preserve">Prof. Dr. Kutay </w:t>
      </w:r>
      <w:proofErr w:type="spellStart"/>
      <w:r>
        <w:rPr>
          <w:b/>
        </w:rPr>
        <w:t>OKTAY</w:t>
      </w:r>
      <w:r>
        <w:rPr>
          <w:bCs/>
        </w:rPr>
        <w:t>’ı</w:t>
      </w:r>
      <w:r w:rsidR="004372DD">
        <w:rPr>
          <w:bCs/>
        </w:rPr>
        <w:t>n</w:t>
      </w:r>
      <w:proofErr w:type="spellEnd"/>
      <w:r w:rsidR="004372DD" w:rsidRPr="00AD62BC">
        <w:rPr>
          <w:bCs/>
        </w:rPr>
        <w:t xml:space="preserve"> </w:t>
      </w:r>
      <w:r w:rsidR="004372DD" w:rsidRPr="009973E2">
        <w:rPr>
          <w:bCs/>
        </w:rPr>
        <w:t>dil</w:t>
      </w:r>
      <w:r w:rsidR="004372DD">
        <w:rPr>
          <w:bCs/>
        </w:rPr>
        <w:t>ekçesi görüşüldü.</w:t>
      </w:r>
      <w:r w:rsidR="004372DD" w:rsidRPr="00331ABE">
        <w:t xml:space="preserve"> </w:t>
      </w:r>
      <w:r>
        <w:rPr>
          <w:bCs/>
        </w:rPr>
        <w:t>6</w:t>
      </w:r>
      <w:r w:rsidR="004372DD">
        <w:rPr>
          <w:bCs/>
        </w:rPr>
        <w:t xml:space="preserve"> aylık ek süre </w:t>
      </w:r>
      <w:r w:rsidR="004372DD">
        <w:t xml:space="preserve">talebi </w:t>
      </w:r>
      <w:r w:rsidR="004372DD">
        <w:rPr>
          <w:b/>
        </w:rPr>
        <w:t>KABUL</w:t>
      </w:r>
      <w:r w:rsidR="004372DD">
        <w:t xml:space="preserve"> edildi. </w:t>
      </w:r>
    </w:p>
    <w:p w:rsidR="004372DD" w:rsidRDefault="004372DD" w:rsidP="00F93C75">
      <w:pPr>
        <w:jc w:val="both"/>
      </w:pPr>
    </w:p>
    <w:p w:rsidR="0042457F" w:rsidRDefault="0042457F" w:rsidP="0042457F">
      <w:pPr>
        <w:jc w:val="both"/>
      </w:pPr>
      <w:r>
        <w:rPr>
          <w:b/>
          <w:u w:val="single"/>
        </w:rPr>
        <w:t xml:space="preserve">KARAR </w:t>
      </w:r>
      <w:proofErr w:type="gramStart"/>
      <w:r>
        <w:rPr>
          <w:b/>
          <w:u w:val="single"/>
        </w:rPr>
        <w:t>NO :2019</w:t>
      </w:r>
      <w:proofErr w:type="gramEnd"/>
      <w:r>
        <w:rPr>
          <w:b/>
          <w:u w:val="single"/>
        </w:rPr>
        <w:t>/37.04</w:t>
      </w:r>
      <w:r w:rsidRPr="00E820CA">
        <w:rPr>
          <w:b/>
          <w:u w:val="single"/>
        </w:rPr>
        <w:t>:</w:t>
      </w:r>
      <w:r w:rsidRPr="00E820CA">
        <w:t xml:space="preserve"> </w:t>
      </w:r>
      <w:r>
        <w:rPr>
          <w:b/>
        </w:rPr>
        <w:t>KÜ-BAP01/2017</w:t>
      </w:r>
      <w:r w:rsidRPr="00C841E0">
        <w:rPr>
          <w:b/>
        </w:rPr>
        <w:t>-</w:t>
      </w:r>
      <w:r>
        <w:rPr>
          <w:b/>
        </w:rPr>
        <w:t xml:space="preserve">11 </w:t>
      </w:r>
      <w:r>
        <w:t xml:space="preserve"> </w:t>
      </w:r>
      <w:proofErr w:type="spellStart"/>
      <w:r>
        <w:t>nolu</w:t>
      </w:r>
      <w:proofErr w:type="spellEnd"/>
      <w:r>
        <w:t xml:space="preserve"> proje yöneticisi </w:t>
      </w:r>
      <w:r>
        <w:rPr>
          <w:b/>
        </w:rPr>
        <w:t xml:space="preserve">Prof. Dr. Sezgin </w:t>
      </w:r>
      <w:proofErr w:type="spellStart"/>
      <w:r>
        <w:rPr>
          <w:b/>
        </w:rPr>
        <w:t>AYAN</w:t>
      </w:r>
      <w:r>
        <w:rPr>
          <w:bCs/>
        </w:rPr>
        <w:t>’ın</w:t>
      </w:r>
      <w:proofErr w:type="spellEnd"/>
      <w:r w:rsidRPr="00AD62BC">
        <w:rPr>
          <w:bCs/>
        </w:rPr>
        <w:t xml:space="preserve"> </w:t>
      </w:r>
      <w:r w:rsidRPr="009973E2">
        <w:rPr>
          <w:bCs/>
        </w:rPr>
        <w:t>dil</w:t>
      </w:r>
      <w:r>
        <w:rPr>
          <w:bCs/>
        </w:rPr>
        <w:t>ekçesi görüşüldü.</w:t>
      </w:r>
      <w:r w:rsidRPr="00331ABE">
        <w:t xml:space="preserve"> </w:t>
      </w:r>
      <w:r>
        <w:rPr>
          <w:bCs/>
        </w:rPr>
        <w:t xml:space="preserve">6 aylık ek süre </w:t>
      </w:r>
      <w:r>
        <w:t xml:space="preserve">talebi </w:t>
      </w:r>
      <w:r>
        <w:rPr>
          <w:b/>
        </w:rPr>
        <w:t>KABUL</w:t>
      </w:r>
      <w:r>
        <w:t xml:space="preserve"> edildi. </w:t>
      </w:r>
    </w:p>
    <w:p w:rsidR="0042457F" w:rsidRDefault="0042457F" w:rsidP="00D31335">
      <w:pPr>
        <w:jc w:val="both"/>
        <w:rPr>
          <w:b/>
          <w:u w:val="single"/>
        </w:rPr>
      </w:pPr>
    </w:p>
    <w:p w:rsidR="00D31335" w:rsidRDefault="000646F8" w:rsidP="00D31335">
      <w:pPr>
        <w:jc w:val="both"/>
      </w:pPr>
      <w:r>
        <w:rPr>
          <w:b/>
          <w:u w:val="single"/>
        </w:rPr>
        <w:t xml:space="preserve">KARAR </w:t>
      </w:r>
      <w:proofErr w:type="gramStart"/>
      <w:r>
        <w:rPr>
          <w:b/>
          <w:u w:val="single"/>
        </w:rPr>
        <w:t xml:space="preserve">NO </w:t>
      </w:r>
      <w:r w:rsidR="004E4903">
        <w:rPr>
          <w:b/>
          <w:u w:val="single"/>
        </w:rPr>
        <w:t>:2019</w:t>
      </w:r>
      <w:proofErr w:type="gramEnd"/>
      <w:r w:rsidR="004E4903">
        <w:rPr>
          <w:b/>
          <w:u w:val="single"/>
        </w:rPr>
        <w:t>/37</w:t>
      </w:r>
      <w:r w:rsidR="0042457F">
        <w:rPr>
          <w:b/>
          <w:u w:val="single"/>
        </w:rPr>
        <w:t>.05</w:t>
      </w:r>
      <w:r w:rsidR="00D31335" w:rsidRPr="00E820CA">
        <w:rPr>
          <w:b/>
          <w:u w:val="single"/>
        </w:rPr>
        <w:t>:</w:t>
      </w:r>
      <w:r w:rsidR="00D31335" w:rsidRPr="00E820CA">
        <w:t xml:space="preserve"> </w:t>
      </w:r>
      <w:r>
        <w:rPr>
          <w:b/>
        </w:rPr>
        <w:t>KÜ-BAP03</w:t>
      </w:r>
      <w:r w:rsidR="00D819E1">
        <w:rPr>
          <w:b/>
        </w:rPr>
        <w:t>/20</w:t>
      </w:r>
      <w:r w:rsidR="00C50C43">
        <w:rPr>
          <w:b/>
        </w:rPr>
        <w:t>17</w:t>
      </w:r>
      <w:r w:rsidR="00D31335" w:rsidRPr="00C841E0">
        <w:rPr>
          <w:b/>
        </w:rPr>
        <w:t>-</w:t>
      </w:r>
      <w:r w:rsidR="004E4903">
        <w:rPr>
          <w:b/>
        </w:rPr>
        <w:t>32</w:t>
      </w:r>
      <w:r w:rsidR="00D31335">
        <w:t xml:space="preserve"> </w:t>
      </w:r>
      <w:proofErr w:type="spellStart"/>
      <w:r w:rsidR="00D31335">
        <w:t>nolu</w:t>
      </w:r>
      <w:proofErr w:type="spellEnd"/>
      <w:r w:rsidR="00D31335">
        <w:t xml:space="preserve"> proje yöneticisi </w:t>
      </w:r>
      <w:r w:rsidR="00D819E1">
        <w:rPr>
          <w:b/>
        </w:rPr>
        <w:t>D</w:t>
      </w:r>
      <w:r w:rsidR="004E4903">
        <w:rPr>
          <w:b/>
        </w:rPr>
        <w:t xml:space="preserve">oç. Dr. Burak </w:t>
      </w:r>
      <w:proofErr w:type="spellStart"/>
      <w:r w:rsidR="004E4903">
        <w:rPr>
          <w:b/>
        </w:rPr>
        <w:t>ARICAK</w:t>
      </w:r>
      <w:r w:rsidR="00D819E1">
        <w:rPr>
          <w:bCs/>
        </w:rPr>
        <w:t>’</w:t>
      </w:r>
      <w:r w:rsidR="004E4903">
        <w:rPr>
          <w:bCs/>
        </w:rPr>
        <w:t>ın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sidR="004E4903">
        <w:rPr>
          <w:bCs/>
        </w:rPr>
        <w:t xml:space="preserve">Kalemler arası bütçe aktarımı </w:t>
      </w:r>
      <w:r w:rsidR="004E4903">
        <w:t xml:space="preserve">talebi </w:t>
      </w:r>
      <w:r w:rsidR="004E4903">
        <w:rPr>
          <w:b/>
        </w:rPr>
        <w:t>KABUL</w:t>
      </w:r>
      <w:r w:rsidR="004E4903">
        <w:t xml:space="preserve"> edildi.</w:t>
      </w:r>
    </w:p>
    <w:p w:rsidR="00D31335" w:rsidRDefault="00D31335" w:rsidP="00F93C75">
      <w:pPr>
        <w:jc w:val="both"/>
      </w:pPr>
    </w:p>
    <w:p w:rsidR="00D31335" w:rsidRDefault="004E4903" w:rsidP="00D31335">
      <w:pPr>
        <w:jc w:val="both"/>
      </w:pPr>
      <w:r>
        <w:rPr>
          <w:b/>
          <w:u w:val="single"/>
        </w:rPr>
        <w:t xml:space="preserve">KARAR </w:t>
      </w:r>
      <w:proofErr w:type="gramStart"/>
      <w:r>
        <w:rPr>
          <w:b/>
          <w:u w:val="single"/>
        </w:rPr>
        <w:t>NO :2019</w:t>
      </w:r>
      <w:proofErr w:type="gramEnd"/>
      <w:r>
        <w:rPr>
          <w:b/>
          <w:u w:val="single"/>
        </w:rPr>
        <w:t>/37</w:t>
      </w:r>
      <w:r w:rsidR="0042457F">
        <w:rPr>
          <w:b/>
          <w:u w:val="single"/>
        </w:rPr>
        <w:t>.06</w:t>
      </w:r>
      <w:r w:rsidR="00D31335" w:rsidRPr="00E820CA">
        <w:rPr>
          <w:b/>
          <w:u w:val="single"/>
        </w:rPr>
        <w:t>:</w:t>
      </w:r>
      <w:r w:rsidR="00D31335" w:rsidRPr="00E820CA">
        <w:t xml:space="preserve"> </w:t>
      </w:r>
      <w:r w:rsidR="000646F8">
        <w:rPr>
          <w:b/>
        </w:rPr>
        <w:t>KÜ-BAP01</w:t>
      </w:r>
      <w:r>
        <w:rPr>
          <w:b/>
        </w:rPr>
        <w:t>/2018</w:t>
      </w:r>
      <w:r w:rsidR="00D31335" w:rsidRPr="00C841E0">
        <w:rPr>
          <w:b/>
        </w:rPr>
        <w:t>-</w:t>
      </w:r>
      <w:r>
        <w:rPr>
          <w:b/>
        </w:rPr>
        <w:t>77</w:t>
      </w:r>
      <w:r w:rsidR="00D31335">
        <w:t xml:space="preserve"> </w:t>
      </w:r>
      <w:proofErr w:type="spellStart"/>
      <w:r w:rsidR="00D31335">
        <w:t>nolu</w:t>
      </w:r>
      <w:proofErr w:type="spellEnd"/>
      <w:r w:rsidR="00D31335">
        <w:t xml:space="preserve"> proje yöneticisi </w:t>
      </w:r>
      <w:r>
        <w:rPr>
          <w:b/>
        </w:rPr>
        <w:t xml:space="preserve">Dr. </w:t>
      </w:r>
      <w:proofErr w:type="spellStart"/>
      <w:r>
        <w:rPr>
          <w:b/>
        </w:rPr>
        <w:t>Öğr</w:t>
      </w:r>
      <w:proofErr w:type="spellEnd"/>
      <w:r>
        <w:rPr>
          <w:b/>
        </w:rPr>
        <w:t xml:space="preserve">. Üyesi Zafer </w:t>
      </w:r>
      <w:proofErr w:type="spellStart"/>
      <w:r>
        <w:rPr>
          <w:b/>
        </w:rPr>
        <w:t>ÜNAL</w:t>
      </w:r>
      <w:r w:rsidR="00D819E1">
        <w:rPr>
          <w:bCs/>
        </w:rPr>
        <w:t>’</w:t>
      </w:r>
      <w:r w:rsidR="00C50C43">
        <w:rPr>
          <w:bCs/>
        </w:rPr>
        <w:t>ın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Pr>
          <w:bCs/>
        </w:rPr>
        <w:t xml:space="preserve">Kalemler arası bütçe aktarımı </w:t>
      </w:r>
      <w:r>
        <w:t xml:space="preserve">talebi </w:t>
      </w:r>
      <w:r>
        <w:rPr>
          <w:b/>
        </w:rPr>
        <w:t>KABUL</w:t>
      </w:r>
      <w:r>
        <w:t xml:space="preserve"> edildi.</w:t>
      </w:r>
    </w:p>
    <w:p w:rsidR="00D31335" w:rsidRDefault="00D31335" w:rsidP="00F93C75">
      <w:pPr>
        <w:jc w:val="both"/>
      </w:pPr>
    </w:p>
    <w:p w:rsidR="0046595B" w:rsidRDefault="004E4903" w:rsidP="0046595B">
      <w:pPr>
        <w:jc w:val="both"/>
      </w:pPr>
      <w:r>
        <w:rPr>
          <w:b/>
          <w:u w:val="single"/>
        </w:rPr>
        <w:t xml:space="preserve">KARAR </w:t>
      </w:r>
      <w:proofErr w:type="gramStart"/>
      <w:r>
        <w:rPr>
          <w:b/>
          <w:u w:val="single"/>
        </w:rPr>
        <w:t>NO :2019</w:t>
      </w:r>
      <w:proofErr w:type="gramEnd"/>
      <w:r>
        <w:rPr>
          <w:b/>
          <w:u w:val="single"/>
        </w:rPr>
        <w:t>/37</w:t>
      </w:r>
      <w:r w:rsidR="0046595B">
        <w:rPr>
          <w:b/>
          <w:u w:val="single"/>
        </w:rPr>
        <w:t>.0</w:t>
      </w:r>
      <w:r w:rsidR="0042457F">
        <w:rPr>
          <w:b/>
          <w:u w:val="single"/>
        </w:rPr>
        <w:t>7</w:t>
      </w:r>
      <w:r w:rsidR="0046595B" w:rsidRPr="00E820CA">
        <w:rPr>
          <w:b/>
          <w:u w:val="single"/>
        </w:rPr>
        <w:t>:</w:t>
      </w:r>
      <w:r w:rsidR="0046595B" w:rsidRPr="00E820CA">
        <w:t xml:space="preserve"> </w:t>
      </w:r>
      <w:r w:rsidR="00DD5176">
        <w:rPr>
          <w:b/>
        </w:rPr>
        <w:t>KÜ-BAP01/2018</w:t>
      </w:r>
      <w:r w:rsidR="0046595B" w:rsidRPr="00C841E0">
        <w:rPr>
          <w:b/>
        </w:rPr>
        <w:t>-</w:t>
      </w:r>
      <w:r w:rsidR="00DD5176">
        <w:rPr>
          <w:b/>
        </w:rPr>
        <w:t>90</w:t>
      </w:r>
      <w:r w:rsidR="0046595B">
        <w:t xml:space="preserve"> </w:t>
      </w:r>
      <w:proofErr w:type="spellStart"/>
      <w:r w:rsidR="0046595B">
        <w:t>nolu</w:t>
      </w:r>
      <w:proofErr w:type="spellEnd"/>
      <w:r w:rsidR="0046595B">
        <w:t xml:space="preserve"> proje yöneticisi </w:t>
      </w:r>
      <w:r w:rsidR="0046595B">
        <w:rPr>
          <w:b/>
        </w:rPr>
        <w:t xml:space="preserve">Dr. </w:t>
      </w:r>
      <w:proofErr w:type="spellStart"/>
      <w:r w:rsidR="0046595B">
        <w:rPr>
          <w:b/>
        </w:rPr>
        <w:t>Öğr</w:t>
      </w:r>
      <w:proofErr w:type="spellEnd"/>
      <w:r w:rsidR="0046595B">
        <w:rPr>
          <w:b/>
        </w:rPr>
        <w:t xml:space="preserve">. Üyesi </w:t>
      </w:r>
      <w:r w:rsidR="00DD5176">
        <w:rPr>
          <w:b/>
        </w:rPr>
        <w:t xml:space="preserve">Erkan </w:t>
      </w:r>
      <w:proofErr w:type="spellStart"/>
      <w:r w:rsidR="00DD5176">
        <w:rPr>
          <w:b/>
        </w:rPr>
        <w:t>YANARATEŞ</w:t>
      </w:r>
      <w:r w:rsidR="00DD5176">
        <w:rPr>
          <w:bCs/>
        </w:rPr>
        <w:t>’i</w:t>
      </w:r>
      <w:r w:rsidR="0046595B">
        <w:rPr>
          <w:bCs/>
        </w:rPr>
        <w:t>n</w:t>
      </w:r>
      <w:proofErr w:type="spellEnd"/>
      <w:r w:rsidR="0046595B" w:rsidRPr="00AD62BC">
        <w:rPr>
          <w:bCs/>
        </w:rPr>
        <w:t xml:space="preserve"> </w:t>
      </w:r>
      <w:r w:rsidR="0046595B" w:rsidRPr="009973E2">
        <w:rPr>
          <w:bCs/>
        </w:rPr>
        <w:t>dil</w:t>
      </w:r>
      <w:r w:rsidR="0046595B">
        <w:rPr>
          <w:bCs/>
        </w:rPr>
        <w:t>ekçesi görüşüldü.</w:t>
      </w:r>
      <w:r w:rsidR="0046595B" w:rsidRPr="00331ABE">
        <w:t xml:space="preserve"> </w:t>
      </w:r>
      <w:r w:rsidR="00DD5176">
        <w:rPr>
          <w:bCs/>
        </w:rPr>
        <w:t xml:space="preserve">Projesinin iptal edilmesi </w:t>
      </w:r>
      <w:r w:rsidR="00DD5176">
        <w:t xml:space="preserve">talebi </w:t>
      </w:r>
      <w:r w:rsidR="00DD5176">
        <w:rPr>
          <w:b/>
        </w:rPr>
        <w:t>KABUL</w:t>
      </w:r>
      <w:r w:rsidR="00DD5176">
        <w:t xml:space="preserve"> edildi.</w:t>
      </w:r>
    </w:p>
    <w:p w:rsidR="0046595B" w:rsidRDefault="0046595B" w:rsidP="00F93C75">
      <w:pPr>
        <w:jc w:val="both"/>
      </w:pPr>
    </w:p>
    <w:p w:rsidR="00E67A52" w:rsidRDefault="00DD5176" w:rsidP="00B96DA2">
      <w:pPr>
        <w:jc w:val="both"/>
      </w:pPr>
      <w:r>
        <w:rPr>
          <w:b/>
          <w:u w:val="single"/>
        </w:rPr>
        <w:t xml:space="preserve">KARAR </w:t>
      </w:r>
      <w:proofErr w:type="gramStart"/>
      <w:r>
        <w:rPr>
          <w:b/>
          <w:u w:val="single"/>
        </w:rPr>
        <w:t>NO :2019</w:t>
      </w:r>
      <w:proofErr w:type="gramEnd"/>
      <w:r>
        <w:rPr>
          <w:b/>
          <w:u w:val="single"/>
        </w:rPr>
        <w:t>/37</w:t>
      </w:r>
      <w:r w:rsidR="0042457F">
        <w:rPr>
          <w:b/>
          <w:u w:val="single"/>
        </w:rPr>
        <w:t>.08</w:t>
      </w:r>
      <w:r w:rsidR="00D31335" w:rsidRPr="00E820CA">
        <w:rPr>
          <w:b/>
          <w:u w:val="single"/>
        </w:rPr>
        <w:t>:</w:t>
      </w:r>
      <w:r w:rsidR="00D31335" w:rsidRPr="00E820CA">
        <w:t xml:space="preserve"> </w:t>
      </w:r>
      <w:r>
        <w:rPr>
          <w:b/>
        </w:rPr>
        <w:t>KÜ-BAP01/2015</w:t>
      </w:r>
      <w:r w:rsidR="00B96DA2" w:rsidRPr="00FE2618">
        <w:rPr>
          <w:b/>
        </w:rPr>
        <w:t>-</w:t>
      </w:r>
      <w:r>
        <w:rPr>
          <w:b/>
        </w:rPr>
        <w:t>17</w:t>
      </w:r>
      <w:r w:rsidR="00B96DA2">
        <w:t xml:space="preserve"> </w:t>
      </w:r>
      <w:proofErr w:type="spellStart"/>
      <w:r w:rsidR="00B96DA2">
        <w:t>nolu</w:t>
      </w:r>
      <w:proofErr w:type="spellEnd"/>
      <w:r w:rsidR="00B96DA2">
        <w:t xml:space="preserve"> proje yöneticisi </w:t>
      </w:r>
      <w:r w:rsidR="00C50C43">
        <w:rPr>
          <w:b/>
        </w:rPr>
        <w:t>D</w:t>
      </w:r>
      <w:r w:rsidR="00676CF1">
        <w:rPr>
          <w:b/>
        </w:rPr>
        <w:t xml:space="preserve">r. </w:t>
      </w:r>
      <w:proofErr w:type="spellStart"/>
      <w:r w:rsidR="00676CF1">
        <w:rPr>
          <w:b/>
        </w:rPr>
        <w:t>Öğr</w:t>
      </w:r>
      <w:proofErr w:type="spellEnd"/>
      <w:r w:rsidR="00676CF1">
        <w:rPr>
          <w:b/>
        </w:rPr>
        <w:t xml:space="preserve">. Üyesi </w:t>
      </w:r>
      <w:r>
        <w:rPr>
          <w:b/>
        </w:rPr>
        <w:t xml:space="preserve">Yasin </w:t>
      </w:r>
      <w:proofErr w:type="spellStart"/>
      <w:r>
        <w:rPr>
          <w:b/>
        </w:rPr>
        <w:t>ŞERİFOĞLU</w:t>
      </w:r>
      <w:r w:rsidRPr="00DD5176">
        <w:rPr>
          <w:bCs/>
        </w:rPr>
        <w:t>’nun</w:t>
      </w:r>
      <w:proofErr w:type="spellEnd"/>
      <w:r w:rsidRPr="00DD5176">
        <w:rPr>
          <w:bCs/>
        </w:rPr>
        <w:t xml:space="preserve"> </w:t>
      </w:r>
      <w:r w:rsidR="00B96DA2" w:rsidRPr="009973E2">
        <w:rPr>
          <w:bCs/>
        </w:rPr>
        <w:t>dil</w:t>
      </w:r>
      <w:r w:rsidR="00B96DA2">
        <w:rPr>
          <w:bCs/>
        </w:rPr>
        <w:t>ekçesi görüşüldü.</w:t>
      </w:r>
      <w:r w:rsidR="00DE33AF">
        <w:t xml:space="preserve"> </w:t>
      </w:r>
      <w:r>
        <w:rPr>
          <w:bCs/>
        </w:rPr>
        <w:t xml:space="preserve">Projesinin iptal edilmesi </w:t>
      </w:r>
      <w:r>
        <w:t xml:space="preserve">talebi </w:t>
      </w:r>
      <w:r>
        <w:rPr>
          <w:b/>
        </w:rPr>
        <w:t>KABUL</w:t>
      </w:r>
      <w:r>
        <w:t xml:space="preserve"> edildi.</w:t>
      </w:r>
    </w:p>
    <w:p w:rsidR="00C74D0A" w:rsidRDefault="00C74D0A" w:rsidP="00B96DA2">
      <w:pPr>
        <w:jc w:val="both"/>
      </w:pPr>
    </w:p>
    <w:p w:rsidR="0039379B" w:rsidRDefault="0042457F" w:rsidP="0039379B">
      <w:pPr>
        <w:jc w:val="both"/>
      </w:pPr>
      <w:r>
        <w:rPr>
          <w:b/>
          <w:u w:val="single"/>
        </w:rPr>
        <w:t xml:space="preserve">KARAR </w:t>
      </w:r>
      <w:proofErr w:type="gramStart"/>
      <w:r>
        <w:rPr>
          <w:b/>
          <w:u w:val="single"/>
        </w:rPr>
        <w:t>NO :2019</w:t>
      </w:r>
      <w:proofErr w:type="gramEnd"/>
      <w:r>
        <w:rPr>
          <w:b/>
          <w:u w:val="single"/>
        </w:rPr>
        <w:t>/37.09</w:t>
      </w:r>
      <w:r w:rsidR="00C74D0A" w:rsidRPr="00E820CA">
        <w:rPr>
          <w:b/>
          <w:u w:val="single"/>
        </w:rPr>
        <w:t>:</w:t>
      </w:r>
      <w:r w:rsidR="00C74D0A" w:rsidRPr="00E820CA">
        <w:t xml:space="preserve"> </w:t>
      </w:r>
      <w:r w:rsidR="0049764F">
        <w:rPr>
          <w:b/>
        </w:rPr>
        <w:t>KÜ-BAP01/2018</w:t>
      </w:r>
      <w:r w:rsidR="0039379B" w:rsidRPr="00FE2618">
        <w:rPr>
          <w:b/>
        </w:rPr>
        <w:t>-</w:t>
      </w:r>
      <w:r w:rsidR="0049764F">
        <w:rPr>
          <w:b/>
        </w:rPr>
        <w:t>72</w:t>
      </w:r>
      <w:r w:rsidR="0039379B">
        <w:t xml:space="preserve"> </w:t>
      </w:r>
      <w:proofErr w:type="spellStart"/>
      <w:r w:rsidR="0039379B">
        <w:t>nolu</w:t>
      </w:r>
      <w:proofErr w:type="spellEnd"/>
      <w:r w:rsidR="0039379B">
        <w:t xml:space="preserve"> proje yöneticisi </w:t>
      </w:r>
      <w:r w:rsidR="0049764F">
        <w:rPr>
          <w:b/>
        </w:rPr>
        <w:t xml:space="preserve">Prof. Dr. </w:t>
      </w:r>
      <w:proofErr w:type="spellStart"/>
      <w:r w:rsidR="0049764F">
        <w:rPr>
          <w:b/>
        </w:rPr>
        <w:t>Sıdki</w:t>
      </w:r>
      <w:proofErr w:type="spellEnd"/>
      <w:r w:rsidR="0049764F">
        <w:rPr>
          <w:b/>
        </w:rPr>
        <w:t xml:space="preserve"> </w:t>
      </w:r>
      <w:proofErr w:type="spellStart"/>
      <w:r w:rsidR="0049764F">
        <w:rPr>
          <w:b/>
        </w:rPr>
        <w:t>ARAS</w:t>
      </w:r>
      <w:r w:rsidR="0039379B">
        <w:rPr>
          <w:bCs/>
        </w:rPr>
        <w:t>’</w:t>
      </w:r>
      <w:r w:rsidR="0049764F">
        <w:rPr>
          <w:bCs/>
        </w:rPr>
        <w:t>ı</w:t>
      </w:r>
      <w:r w:rsidR="0039379B">
        <w:rPr>
          <w:bCs/>
        </w:rPr>
        <w:t>n</w:t>
      </w:r>
      <w:proofErr w:type="spellEnd"/>
      <w:r w:rsidR="0039379B" w:rsidRPr="00AD62BC">
        <w:rPr>
          <w:bCs/>
        </w:rPr>
        <w:t xml:space="preserve"> </w:t>
      </w:r>
      <w:r w:rsidR="0039379B" w:rsidRPr="009973E2">
        <w:rPr>
          <w:bCs/>
        </w:rPr>
        <w:t>dil</w:t>
      </w:r>
      <w:r w:rsidR="0039379B">
        <w:rPr>
          <w:bCs/>
        </w:rPr>
        <w:t>ekçesi görüşüldü.</w:t>
      </w:r>
      <w:r w:rsidR="0039379B">
        <w:t xml:space="preserve"> </w:t>
      </w:r>
      <w:r w:rsidR="00A464C5">
        <w:rPr>
          <w:bCs/>
        </w:rPr>
        <w:t xml:space="preserve">Projesinin </w:t>
      </w:r>
      <w:r w:rsidR="0049764F">
        <w:rPr>
          <w:bCs/>
        </w:rPr>
        <w:t xml:space="preserve">Doç. Dr. Adem Yavuz </w:t>
      </w:r>
      <w:proofErr w:type="spellStart"/>
      <w:r w:rsidR="0049764F">
        <w:rPr>
          <w:bCs/>
        </w:rPr>
        <w:t>SÖNMEZ’e</w:t>
      </w:r>
      <w:proofErr w:type="spellEnd"/>
      <w:r w:rsidR="0049764F">
        <w:rPr>
          <w:bCs/>
        </w:rPr>
        <w:t xml:space="preserve"> devredilmesi </w:t>
      </w:r>
      <w:r w:rsidR="00A464C5">
        <w:t xml:space="preserve">talebi </w:t>
      </w:r>
      <w:r w:rsidR="00A464C5">
        <w:rPr>
          <w:b/>
        </w:rPr>
        <w:t>KABUL</w:t>
      </w:r>
      <w:r w:rsidR="00A464C5">
        <w:t xml:space="preserve"> edildi.</w:t>
      </w:r>
    </w:p>
    <w:p w:rsidR="00CE0118" w:rsidRDefault="00CE0118" w:rsidP="00B96DA2">
      <w:pPr>
        <w:jc w:val="both"/>
        <w:rPr>
          <w:bCs/>
        </w:rPr>
      </w:pPr>
    </w:p>
    <w:p w:rsidR="00506C5B" w:rsidRDefault="00D831F9" w:rsidP="00506C5B">
      <w:pPr>
        <w:jc w:val="both"/>
      </w:pPr>
      <w:r>
        <w:rPr>
          <w:b/>
          <w:u w:val="single"/>
        </w:rPr>
        <w:t>KARAR NO:2</w:t>
      </w:r>
      <w:r w:rsidR="0094486A">
        <w:rPr>
          <w:b/>
          <w:u w:val="single"/>
        </w:rPr>
        <w:t>019/37</w:t>
      </w:r>
      <w:r w:rsidR="006C3FFF">
        <w:rPr>
          <w:b/>
          <w:u w:val="single"/>
        </w:rPr>
        <w:t>.</w:t>
      </w:r>
      <w:r w:rsidR="0094486A">
        <w:rPr>
          <w:b/>
          <w:u w:val="single"/>
        </w:rPr>
        <w:t>10</w:t>
      </w:r>
      <w:r w:rsidR="00506C5B" w:rsidRPr="00E820CA">
        <w:rPr>
          <w:b/>
          <w:u w:val="single"/>
        </w:rPr>
        <w:t>:</w:t>
      </w:r>
      <w:r w:rsidR="00506C5B">
        <w:t xml:space="preserve"> </w:t>
      </w:r>
      <w:r w:rsidR="00A500D6" w:rsidRPr="00D14BF3">
        <w:t>Ekli listede yer alan</w:t>
      </w:r>
      <w:r w:rsidR="00A500D6" w:rsidRPr="00D14BF3">
        <w:rPr>
          <w:b/>
        </w:rPr>
        <w:t xml:space="preserve"> </w:t>
      </w:r>
      <w:r w:rsidR="00A500D6" w:rsidRPr="003575EF">
        <w:rPr>
          <w:b/>
        </w:rPr>
        <w:t>201</w:t>
      </w:r>
      <w:r w:rsidR="00BB4A33">
        <w:rPr>
          <w:b/>
        </w:rPr>
        <w:t>5</w:t>
      </w:r>
      <w:r w:rsidR="00A500D6">
        <w:t xml:space="preserve"> projelerinin kesin raporlarının </w:t>
      </w:r>
      <w:r w:rsidR="00A500D6" w:rsidRPr="00D14BF3">
        <w:t>değerlen</w:t>
      </w:r>
      <w:r w:rsidR="00A500D6">
        <w:t>dirilmesi sonucunda projelerin</w:t>
      </w:r>
      <w:r w:rsidR="00A500D6" w:rsidRPr="00E820CA">
        <w:t xml:space="preserve"> PDG</w:t>
      </w:r>
      <w:r w:rsidR="00A500D6">
        <w:t xml:space="preserve"> kesin rapor değerlendirme formları dikkate alınarak</w:t>
      </w:r>
      <w:r w:rsidR="00A500D6" w:rsidRPr="00E820CA">
        <w:t xml:space="preserve"> tamamlanmış old</w:t>
      </w:r>
      <w:r w:rsidR="00A500D6">
        <w:t>uğu görülmüş ve sonuç raporlarının kabul edilerek projelerin</w:t>
      </w:r>
      <w:r w:rsidR="00A500D6" w:rsidRPr="00E820CA">
        <w:t xml:space="preserve"> </w:t>
      </w:r>
      <w:r w:rsidR="00A500D6">
        <w:t xml:space="preserve">olumlu olarak </w:t>
      </w:r>
      <w:r w:rsidR="00A500D6" w:rsidRPr="00812F9C">
        <w:rPr>
          <w:b/>
        </w:rPr>
        <w:t>KAPATILMASINA</w:t>
      </w:r>
      <w:r w:rsidR="00A500D6" w:rsidRPr="00812F9C">
        <w:t xml:space="preserve"> </w:t>
      </w:r>
      <w:r w:rsidR="00A500D6" w:rsidRPr="00E820CA">
        <w:t>karar veril</w:t>
      </w:r>
      <w:r w:rsidR="00A500D6">
        <w:t>miştir.</w:t>
      </w:r>
    </w:p>
    <w:p w:rsidR="00E621A2" w:rsidRDefault="00E621A2" w:rsidP="00506C5B">
      <w:pPr>
        <w:jc w:val="both"/>
      </w:pPr>
    </w:p>
    <w:p w:rsidR="00E621A2" w:rsidRDefault="00E621A2" w:rsidP="00506C5B">
      <w:pPr>
        <w:jc w:val="both"/>
      </w:pPr>
    </w:p>
    <w:p w:rsidR="00E621A2" w:rsidRDefault="00E621A2"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94486A" w:rsidRPr="0094486A" w:rsidTr="00E621A2">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4486A" w:rsidRPr="0094486A" w:rsidRDefault="0094486A" w:rsidP="0094486A">
            <w:pPr>
              <w:jc w:val="center"/>
              <w:rPr>
                <w:b/>
                <w:bCs/>
                <w:color w:val="000000"/>
                <w:sz w:val="18"/>
                <w:szCs w:val="18"/>
              </w:rPr>
            </w:pPr>
            <w:r w:rsidRPr="0094486A">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94486A" w:rsidRPr="0094486A" w:rsidRDefault="0094486A" w:rsidP="0094486A">
            <w:pPr>
              <w:jc w:val="center"/>
              <w:rPr>
                <w:b/>
                <w:bCs/>
                <w:color w:val="000000"/>
                <w:sz w:val="18"/>
                <w:szCs w:val="18"/>
              </w:rPr>
            </w:pPr>
            <w:r w:rsidRPr="0094486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94486A" w:rsidRPr="0094486A" w:rsidRDefault="0094486A" w:rsidP="0094486A">
            <w:pPr>
              <w:jc w:val="center"/>
              <w:rPr>
                <w:b/>
                <w:bCs/>
                <w:color w:val="000000"/>
                <w:sz w:val="18"/>
                <w:szCs w:val="18"/>
              </w:rPr>
            </w:pPr>
            <w:r w:rsidRPr="0094486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94486A" w:rsidRPr="0094486A" w:rsidRDefault="0094486A" w:rsidP="0094486A">
            <w:pPr>
              <w:jc w:val="center"/>
              <w:rPr>
                <w:b/>
                <w:bCs/>
                <w:color w:val="000000"/>
                <w:sz w:val="18"/>
                <w:szCs w:val="18"/>
              </w:rPr>
            </w:pPr>
            <w:r w:rsidRPr="0094486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94486A" w:rsidRPr="0094486A" w:rsidRDefault="0094486A" w:rsidP="0094486A">
            <w:pPr>
              <w:jc w:val="center"/>
              <w:rPr>
                <w:b/>
                <w:bCs/>
                <w:color w:val="000000"/>
                <w:sz w:val="18"/>
                <w:szCs w:val="18"/>
              </w:rPr>
            </w:pPr>
            <w:r w:rsidRPr="0094486A">
              <w:rPr>
                <w:b/>
                <w:bCs/>
                <w:color w:val="000000"/>
                <w:sz w:val="18"/>
                <w:szCs w:val="18"/>
              </w:rPr>
              <w:t>Kesin Rapor</w:t>
            </w:r>
          </w:p>
        </w:tc>
      </w:tr>
      <w:tr w:rsidR="0094486A" w:rsidRPr="0094486A"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 xml:space="preserve">Dr. </w:t>
            </w:r>
            <w:proofErr w:type="spellStart"/>
            <w:r w:rsidRPr="0094486A">
              <w:rPr>
                <w:color w:val="000000"/>
                <w:sz w:val="14"/>
                <w:szCs w:val="14"/>
              </w:rPr>
              <w:t>Öğr</w:t>
            </w:r>
            <w:proofErr w:type="spellEnd"/>
            <w:r w:rsidRPr="0094486A">
              <w:rPr>
                <w:color w:val="000000"/>
                <w:sz w:val="14"/>
                <w:szCs w:val="14"/>
              </w:rPr>
              <w:t xml:space="preserve">. Üyesi </w:t>
            </w:r>
            <w:proofErr w:type="spellStart"/>
            <w:r w:rsidRPr="0094486A">
              <w:rPr>
                <w:color w:val="000000"/>
                <w:sz w:val="14"/>
                <w:szCs w:val="14"/>
              </w:rPr>
              <w:t>Dilşad</w:t>
            </w:r>
            <w:proofErr w:type="spellEnd"/>
            <w:r w:rsidRPr="0094486A">
              <w:rPr>
                <w:color w:val="000000"/>
                <w:sz w:val="14"/>
                <w:szCs w:val="14"/>
              </w:rPr>
              <w:t xml:space="preserve"> ÖZERKAN</w:t>
            </w:r>
          </w:p>
        </w:tc>
        <w:tc>
          <w:tcPr>
            <w:tcW w:w="2976"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 xml:space="preserve"> Deri Doku Mühendisliği için </w:t>
            </w:r>
            <w:proofErr w:type="spellStart"/>
            <w:r w:rsidRPr="0094486A">
              <w:rPr>
                <w:color w:val="000000"/>
                <w:sz w:val="14"/>
                <w:szCs w:val="14"/>
              </w:rPr>
              <w:t>Fibroin</w:t>
            </w:r>
            <w:proofErr w:type="spellEnd"/>
            <w:r w:rsidRPr="0094486A">
              <w:rPr>
                <w:color w:val="000000"/>
                <w:sz w:val="14"/>
                <w:szCs w:val="14"/>
              </w:rPr>
              <w:t xml:space="preserve"> Esaslı </w:t>
            </w:r>
            <w:proofErr w:type="spellStart"/>
            <w:r w:rsidRPr="0094486A">
              <w:rPr>
                <w:color w:val="000000"/>
                <w:sz w:val="14"/>
                <w:szCs w:val="14"/>
              </w:rPr>
              <w:t>Kompozit</w:t>
            </w:r>
            <w:proofErr w:type="spellEnd"/>
            <w:r w:rsidRPr="0094486A">
              <w:rPr>
                <w:color w:val="000000"/>
                <w:sz w:val="14"/>
                <w:szCs w:val="14"/>
              </w:rPr>
              <w:t xml:space="preserve"> Yapıların Geliştirilmesi</w:t>
            </w:r>
          </w:p>
        </w:tc>
        <w:tc>
          <w:tcPr>
            <w:tcW w:w="1560"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KÜ-BAP01/2015-23</w:t>
            </w:r>
          </w:p>
        </w:tc>
        <w:tc>
          <w:tcPr>
            <w:tcW w:w="1275" w:type="dxa"/>
            <w:tcBorders>
              <w:top w:val="nil"/>
              <w:left w:val="nil"/>
              <w:bottom w:val="single" w:sz="4" w:space="0" w:color="auto"/>
              <w:right w:val="single" w:sz="4" w:space="0" w:color="auto"/>
            </w:tcBorders>
            <w:shd w:val="clear" w:color="000000" w:fill="C2D69A"/>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 xml:space="preserve"> olumlu </w:t>
            </w:r>
          </w:p>
        </w:tc>
      </w:tr>
      <w:tr w:rsidR="0094486A" w:rsidRPr="0094486A"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 xml:space="preserve">Dr. </w:t>
            </w:r>
            <w:proofErr w:type="spellStart"/>
            <w:r w:rsidRPr="0094486A">
              <w:rPr>
                <w:color w:val="000000"/>
                <w:sz w:val="14"/>
                <w:szCs w:val="14"/>
              </w:rPr>
              <w:t>Öğr</w:t>
            </w:r>
            <w:proofErr w:type="spellEnd"/>
            <w:r w:rsidRPr="0094486A">
              <w:rPr>
                <w:color w:val="000000"/>
                <w:sz w:val="14"/>
                <w:szCs w:val="14"/>
              </w:rPr>
              <w:t>. Üyesi Arif Oğuz ALTUNEL</w:t>
            </w:r>
          </w:p>
        </w:tc>
        <w:tc>
          <w:tcPr>
            <w:tcW w:w="2976"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 xml:space="preserve"> Kar Devriklerini Etkileyen </w:t>
            </w:r>
            <w:proofErr w:type="spellStart"/>
            <w:r w:rsidRPr="0094486A">
              <w:rPr>
                <w:color w:val="000000"/>
                <w:sz w:val="14"/>
                <w:szCs w:val="14"/>
              </w:rPr>
              <w:t>Fizyografik</w:t>
            </w:r>
            <w:proofErr w:type="spellEnd"/>
            <w:r w:rsidRPr="0094486A">
              <w:rPr>
                <w:color w:val="000000"/>
                <w:sz w:val="14"/>
                <w:szCs w:val="14"/>
              </w:rPr>
              <w:t xml:space="preserve"> ve </w:t>
            </w:r>
            <w:proofErr w:type="spellStart"/>
            <w:r w:rsidRPr="0094486A">
              <w:rPr>
                <w:color w:val="000000"/>
                <w:sz w:val="14"/>
                <w:szCs w:val="14"/>
              </w:rPr>
              <w:t>Edafik</w:t>
            </w:r>
            <w:proofErr w:type="spellEnd"/>
            <w:r w:rsidRPr="0094486A">
              <w:rPr>
                <w:color w:val="000000"/>
                <w:sz w:val="14"/>
                <w:szCs w:val="14"/>
              </w:rPr>
              <w:t xml:space="preserve"> Faktörlerin İncelenmesi: Boyabat Orman İşletme Müdürlüğü Örneği</w:t>
            </w:r>
          </w:p>
        </w:tc>
        <w:tc>
          <w:tcPr>
            <w:tcW w:w="1560"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KÜ-BAP01/2015-29</w:t>
            </w:r>
          </w:p>
        </w:tc>
        <w:tc>
          <w:tcPr>
            <w:tcW w:w="1275" w:type="dxa"/>
            <w:tcBorders>
              <w:top w:val="nil"/>
              <w:left w:val="nil"/>
              <w:bottom w:val="single" w:sz="4" w:space="0" w:color="auto"/>
              <w:right w:val="single" w:sz="4" w:space="0" w:color="auto"/>
            </w:tcBorders>
            <w:shd w:val="clear" w:color="000000" w:fill="C2D69A"/>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 xml:space="preserve"> olumlu </w:t>
            </w:r>
          </w:p>
        </w:tc>
      </w:tr>
      <w:tr w:rsidR="0094486A" w:rsidRPr="0094486A"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 xml:space="preserve">Dr. </w:t>
            </w:r>
            <w:proofErr w:type="spellStart"/>
            <w:r w:rsidRPr="0094486A">
              <w:rPr>
                <w:color w:val="000000"/>
                <w:sz w:val="14"/>
                <w:szCs w:val="14"/>
              </w:rPr>
              <w:t>Öğr</w:t>
            </w:r>
            <w:proofErr w:type="spellEnd"/>
            <w:r w:rsidRPr="0094486A">
              <w:rPr>
                <w:color w:val="000000"/>
                <w:sz w:val="14"/>
                <w:szCs w:val="14"/>
              </w:rPr>
              <w:t>. Üyesi Oytun Emre SAKICI</w:t>
            </w:r>
          </w:p>
        </w:tc>
        <w:tc>
          <w:tcPr>
            <w:tcW w:w="2976"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Kastamonu Yöresi Karaçam (</w:t>
            </w:r>
            <w:proofErr w:type="spellStart"/>
            <w:r w:rsidRPr="0094486A">
              <w:rPr>
                <w:color w:val="000000"/>
                <w:sz w:val="14"/>
                <w:szCs w:val="14"/>
              </w:rPr>
              <w:t>Pinus</w:t>
            </w:r>
            <w:proofErr w:type="spellEnd"/>
            <w:r w:rsidRPr="0094486A">
              <w:rPr>
                <w:color w:val="000000"/>
                <w:sz w:val="14"/>
                <w:szCs w:val="14"/>
              </w:rPr>
              <w:t xml:space="preserve"> </w:t>
            </w:r>
            <w:proofErr w:type="spellStart"/>
            <w:r w:rsidRPr="0094486A">
              <w:rPr>
                <w:color w:val="000000"/>
                <w:sz w:val="14"/>
                <w:szCs w:val="14"/>
              </w:rPr>
              <w:t>nigra</w:t>
            </w:r>
            <w:proofErr w:type="spellEnd"/>
            <w:r w:rsidRPr="0094486A">
              <w:rPr>
                <w:color w:val="000000"/>
                <w:sz w:val="14"/>
                <w:szCs w:val="14"/>
              </w:rPr>
              <w:t xml:space="preserve"> </w:t>
            </w:r>
            <w:proofErr w:type="spellStart"/>
            <w:r w:rsidRPr="0094486A">
              <w:rPr>
                <w:color w:val="000000"/>
                <w:sz w:val="14"/>
                <w:szCs w:val="14"/>
              </w:rPr>
              <w:t>Arnold</w:t>
            </w:r>
            <w:proofErr w:type="spellEnd"/>
            <w:r w:rsidRPr="0094486A">
              <w:rPr>
                <w:color w:val="000000"/>
                <w:sz w:val="14"/>
                <w:szCs w:val="14"/>
              </w:rPr>
              <w:t xml:space="preserve">) </w:t>
            </w:r>
            <w:proofErr w:type="spellStart"/>
            <w:r w:rsidRPr="0094486A">
              <w:rPr>
                <w:color w:val="000000"/>
                <w:sz w:val="14"/>
                <w:szCs w:val="14"/>
              </w:rPr>
              <w:t>Meşcereleri</w:t>
            </w:r>
            <w:proofErr w:type="spellEnd"/>
            <w:r w:rsidRPr="0094486A">
              <w:rPr>
                <w:color w:val="000000"/>
                <w:sz w:val="14"/>
                <w:szCs w:val="14"/>
              </w:rPr>
              <w:t xml:space="preserve"> İçin Tepe Profili Modellerinin Geliştirilmesi</w:t>
            </w:r>
          </w:p>
        </w:tc>
        <w:tc>
          <w:tcPr>
            <w:tcW w:w="1560" w:type="dxa"/>
            <w:tcBorders>
              <w:top w:val="nil"/>
              <w:left w:val="nil"/>
              <w:bottom w:val="single" w:sz="4" w:space="0" w:color="auto"/>
              <w:right w:val="single" w:sz="4" w:space="0" w:color="auto"/>
            </w:tcBorders>
            <w:shd w:val="clear" w:color="auto" w:fill="auto"/>
            <w:vAlign w:val="center"/>
            <w:hideMark/>
          </w:tcPr>
          <w:p w:rsidR="0094486A" w:rsidRPr="0094486A" w:rsidRDefault="0094486A" w:rsidP="0094486A">
            <w:pPr>
              <w:jc w:val="center"/>
              <w:rPr>
                <w:color w:val="000000"/>
                <w:sz w:val="14"/>
                <w:szCs w:val="14"/>
              </w:rPr>
            </w:pPr>
            <w:r w:rsidRPr="0094486A">
              <w:rPr>
                <w:color w:val="000000"/>
                <w:sz w:val="14"/>
                <w:szCs w:val="14"/>
              </w:rPr>
              <w:t>KÜ-BAP03/2015-8</w:t>
            </w:r>
          </w:p>
        </w:tc>
        <w:tc>
          <w:tcPr>
            <w:tcW w:w="1275" w:type="dxa"/>
            <w:tcBorders>
              <w:top w:val="nil"/>
              <w:left w:val="nil"/>
              <w:bottom w:val="single" w:sz="4" w:space="0" w:color="auto"/>
              <w:right w:val="single" w:sz="4" w:space="0" w:color="auto"/>
            </w:tcBorders>
            <w:shd w:val="clear" w:color="000000" w:fill="C2D69A"/>
            <w:vAlign w:val="center"/>
            <w:hideMark/>
          </w:tcPr>
          <w:p w:rsidR="0094486A" w:rsidRPr="0094486A" w:rsidRDefault="0094486A" w:rsidP="0094486A">
            <w:pPr>
              <w:jc w:val="center"/>
              <w:rPr>
                <w:rFonts w:ascii="Calibri" w:hAnsi="Calibri"/>
                <w:b/>
                <w:bCs/>
                <w:color w:val="000000"/>
              </w:rPr>
            </w:pPr>
            <w:r w:rsidRPr="0094486A">
              <w:rPr>
                <w:rFonts w:ascii="Calibri" w:hAnsi="Calibri"/>
                <w:b/>
                <w:bCs/>
                <w:color w:val="000000"/>
                <w:sz w:val="22"/>
                <w:szCs w:val="22"/>
              </w:rPr>
              <w:t xml:space="preserve"> olumlu </w:t>
            </w:r>
          </w:p>
        </w:tc>
      </w:tr>
    </w:tbl>
    <w:p w:rsidR="00E621A2" w:rsidRDefault="00E621A2" w:rsidP="00D974BC">
      <w:pPr>
        <w:jc w:val="both"/>
      </w:pPr>
    </w:p>
    <w:p w:rsidR="00BB4A33" w:rsidRDefault="00E621A2" w:rsidP="00BB4A33">
      <w:pPr>
        <w:jc w:val="both"/>
      </w:pPr>
      <w:r>
        <w:rPr>
          <w:b/>
          <w:u w:val="single"/>
        </w:rPr>
        <w:t>KARAR NO:2019/37.11</w:t>
      </w:r>
      <w:r w:rsidR="002640D5" w:rsidRPr="00E820CA">
        <w:rPr>
          <w:b/>
          <w:u w:val="single"/>
        </w:rPr>
        <w:t>:</w:t>
      </w:r>
      <w:r w:rsidR="002640D5">
        <w:t xml:space="preserve"> </w:t>
      </w:r>
      <w:r w:rsidRPr="00D14BF3">
        <w:t>Ekli listede yer alan</w:t>
      </w:r>
      <w:r w:rsidRPr="00D14BF3">
        <w:rPr>
          <w:b/>
        </w:rPr>
        <w:t xml:space="preserve"> </w:t>
      </w:r>
      <w:r w:rsidRPr="003575EF">
        <w:rPr>
          <w:b/>
        </w:rPr>
        <w:t>201</w:t>
      </w:r>
      <w:r>
        <w:rPr>
          <w:b/>
        </w:rPr>
        <w:t>6</w:t>
      </w:r>
      <w:r>
        <w:t xml:space="preserve"> projesinin kesin raporunun </w:t>
      </w:r>
      <w:r w:rsidRPr="00D14BF3">
        <w:t>değerlen</w:t>
      </w:r>
      <w:r>
        <w:t>dirilmesi sonucunda projenin</w:t>
      </w:r>
      <w:r w:rsidRPr="00E820CA">
        <w:t xml:space="preserve"> PDG</w:t>
      </w:r>
      <w:r>
        <w:t xml:space="preserve"> kesin rapor değerlendirme formu dikkate alınarak</w:t>
      </w:r>
      <w:r w:rsidRPr="00E820CA">
        <w:t xml:space="preserve"> tamamlanmış old</w:t>
      </w:r>
      <w:r>
        <w:t>uğu görülmüş ve sonuç raporunun kabul edilerek projenin</w:t>
      </w:r>
      <w:r w:rsidRPr="00E820CA">
        <w:t xml:space="preserve"> </w:t>
      </w:r>
      <w:r>
        <w:t xml:space="preserve">olumlu olarak </w:t>
      </w:r>
      <w:r w:rsidRPr="00812F9C">
        <w:rPr>
          <w:b/>
        </w:rPr>
        <w:t>KAPATILMASINA</w:t>
      </w:r>
      <w:r w:rsidRPr="00812F9C">
        <w:t xml:space="preserve"> </w:t>
      </w:r>
      <w:r w:rsidRPr="00E820CA">
        <w:t>karar veril</w:t>
      </w:r>
      <w:r>
        <w:t>miştir.</w:t>
      </w:r>
    </w:p>
    <w:p w:rsidR="00E621A2" w:rsidRDefault="00E621A2" w:rsidP="00BB4A33">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E621A2" w:rsidRPr="00E621A2" w:rsidTr="00E621A2">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Kesin Rapor</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Prof. Dr. Sabri ÜNAL</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proofErr w:type="gramStart"/>
            <w:r w:rsidRPr="00E621A2">
              <w:rPr>
                <w:color w:val="000000"/>
                <w:sz w:val="14"/>
                <w:szCs w:val="14"/>
              </w:rPr>
              <w:t xml:space="preserve">Kastamonu  </w:t>
            </w:r>
            <w:proofErr w:type="spellStart"/>
            <w:r w:rsidRPr="00E621A2">
              <w:rPr>
                <w:color w:val="000000"/>
                <w:sz w:val="14"/>
                <w:szCs w:val="14"/>
              </w:rPr>
              <w:t>Göknar</w:t>
            </w:r>
            <w:proofErr w:type="spellEnd"/>
            <w:proofErr w:type="gramEnd"/>
            <w:r w:rsidRPr="00E621A2">
              <w:rPr>
                <w:color w:val="000000"/>
                <w:sz w:val="14"/>
                <w:szCs w:val="14"/>
              </w:rPr>
              <w:t xml:space="preserve"> </w:t>
            </w:r>
            <w:proofErr w:type="spellStart"/>
            <w:r w:rsidRPr="00E621A2">
              <w:rPr>
                <w:color w:val="000000"/>
                <w:sz w:val="14"/>
                <w:szCs w:val="14"/>
              </w:rPr>
              <w:t>Meşcerelerinde</w:t>
            </w:r>
            <w:proofErr w:type="spellEnd"/>
            <w:r w:rsidRPr="00E621A2">
              <w:rPr>
                <w:color w:val="000000"/>
                <w:sz w:val="14"/>
                <w:szCs w:val="14"/>
              </w:rPr>
              <w:t xml:space="preserve"> </w:t>
            </w:r>
            <w:proofErr w:type="spellStart"/>
            <w:r w:rsidRPr="00E621A2">
              <w:rPr>
                <w:color w:val="000000"/>
                <w:sz w:val="14"/>
                <w:szCs w:val="14"/>
              </w:rPr>
              <w:t>Göknar</w:t>
            </w:r>
            <w:proofErr w:type="spellEnd"/>
            <w:r w:rsidRPr="00E621A2">
              <w:rPr>
                <w:color w:val="000000"/>
                <w:sz w:val="14"/>
                <w:szCs w:val="14"/>
              </w:rPr>
              <w:t xml:space="preserve"> Kanseri'nin  Yayılışı ve Şiddetine Etki Eden Faktörlerin Belirlenmesi ve Risk Haritasının Oluşturulması </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KÜ-BAP01/2016-36</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bl>
    <w:p w:rsidR="006762F9" w:rsidRDefault="006762F9" w:rsidP="002640D5">
      <w:pPr>
        <w:jc w:val="both"/>
      </w:pPr>
    </w:p>
    <w:p w:rsidR="00D831F9" w:rsidRDefault="00E621A2" w:rsidP="002640D5">
      <w:pPr>
        <w:jc w:val="both"/>
      </w:pPr>
      <w:r>
        <w:rPr>
          <w:b/>
          <w:u w:val="single"/>
        </w:rPr>
        <w:t>KARAR NO:2019/37.12</w:t>
      </w:r>
      <w:r w:rsidR="006762F9" w:rsidRPr="00E820CA">
        <w:rPr>
          <w:b/>
          <w:u w:val="single"/>
        </w:rPr>
        <w:t>:</w:t>
      </w:r>
      <w:r w:rsidR="006762F9">
        <w:t xml:space="preserve"> </w:t>
      </w:r>
      <w:r w:rsidR="006027B0" w:rsidRPr="00D14BF3">
        <w:t>Ekli listede yer alan</w:t>
      </w:r>
      <w:r w:rsidR="006027B0" w:rsidRPr="00D14BF3">
        <w:rPr>
          <w:b/>
        </w:rPr>
        <w:t xml:space="preserve"> </w:t>
      </w:r>
      <w:r w:rsidR="006027B0" w:rsidRPr="003575EF">
        <w:rPr>
          <w:b/>
        </w:rPr>
        <w:t>201</w:t>
      </w:r>
      <w:r w:rsidR="00BB4A33">
        <w:rPr>
          <w:b/>
        </w:rPr>
        <w:t>7</w:t>
      </w:r>
      <w:r w:rsidR="006027B0">
        <w:t xml:space="preserve"> projelerinin kesin raporlarının </w:t>
      </w:r>
      <w:r w:rsidR="006027B0" w:rsidRPr="00D14BF3">
        <w:t>değerlen</w:t>
      </w:r>
      <w:r w:rsidR="006027B0">
        <w:t>dirilmesi sonucunda projelerin</w:t>
      </w:r>
      <w:r w:rsidR="006027B0" w:rsidRPr="00E820CA">
        <w:t xml:space="preserve"> PDG</w:t>
      </w:r>
      <w:r w:rsidR="006027B0">
        <w:t xml:space="preserve"> kesin rapor değerlendirme formları dikkate alınarak</w:t>
      </w:r>
      <w:r w:rsidR="006027B0" w:rsidRPr="00E820CA">
        <w:t xml:space="preserve"> tamamlanmış old</w:t>
      </w:r>
      <w:r w:rsidR="006027B0">
        <w:t>uğu görülmüş ve sonuç raporlarının kabul edilerek projelerin</w:t>
      </w:r>
      <w:r w:rsidR="006027B0" w:rsidRPr="00E820CA">
        <w:t xml:space="preserve"> </w:t>
      </w:r>
      <w:r w:rsidR="006027B0">
        <w:t xml:space="preserve">olumlu olarak </w:t>
      </w:r>
      <w:r w:rsidR="006027B0" w:rsidRPr="00812F9C">
        <w:rPr>
          <w:b/>
        </w:rPr>
        <w:t>KAPATILMASINA</w:t>
      </w:r>
      <w:r w:rsidR="006027B0" w:rsidRPr="00812F9C">
        <w:t xml:space="preserve"> </w:t>
      </w:r>
      <w:r w:rsidR="006027B0" w:rsidRPr="00E820CA">
        <w:t>karar veril</w:t>
      </w:r>
      <w:r w:rsidR="006027B0">
        <w:t>miştir.</w:t>
      </w:r>
    </w:p>
    <w:p w:rsidR="00E621A2" w:rsidRDefault="00E621A2"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E621A2" w:rsidRPr="00E621A2" w:rsidTr="00E621A2">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Kesin Rapor</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Üyesi Evren ATIŞ</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proofErr w:type="spellStart"/>
            <w:r w:rsidRPr="00E621A2">
              <w:rPr>
                <w:color w:val="000000"/>
                <w:sz w:val="14"/>
                <w:szCs w:val="14"/>
              </w:rPr>
              <w:t>Sosyo</w:t>
            </w:r>
            <w:proofErr w:type="spellEnd"/>
            <w:r w:rsidRPr="00E621A2">
              <w:rPr>
                <w:color w:val="000000"/>
                <w:sz w:val="14"/>
                <w:szCs w:val="14"/>
              </w:rPr>
              <w:t xml:space="preserve">-Ekonomik ve Çevresel Yönleriyle </w:t>
            </w:r>
            <w:proofErr w:type="spellStart"/>
            <w:r w:rsidRPr="00E621A2">
              <w:rPr>
                <w:color w:val="000000"/>
                <w:sz w:val="14"/>
                <w:szCs w:val="14"/>
              </w:rPr>
              <w:t>Filyos</w:t>
            </w:r>
            <w:proofErr w:type="spellEnd"/>
            <w:r w:rsidRPr="00E621A2">
              <w:rPr>
                <w:color w:val="000000"/>
                <w:sz w:val="14"/>
                <w:szCs w:val="14"/>
              </w:rPr>
              <w:t xml:space="preserve"> Vadi Projesi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KÜ-BAP01/2017-15</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Nesrin ŞENER</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BENZİMDAZOL TÜREVİ YENİ AZO BOYARMMADDELERİN VE SCHİFF BAZLARININ SENTEZİ VE YAPILARININ AYDINLATILMASI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KÜ-BAP01/2017-31</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lastRenderedPageBreak/>
              <w:t>3</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 Dr. </w:t>
            </w:r>
            <w:proofErr w:type="spellStart"/>
            <w:r w:rsidRPr="00E621A2">
              <w:rPr>
                <w:color w:val="000000"/>
                <w:sz w:val="14"/>
                <w:szCs w:val="14"/>
              </w:rPr>
              <w:t>Öğr</w:t>
            </w:r>
            <w:proofErr w:type="spellEnd"/>
            <w:r w:rsidRPr="00E621A2">
              <w:rPr>
                <w:color w:val="000000"/>
                <w:sz w:val="14"/>
                <w:szCs w:val="14"/>
              </w:rPr>
              <w:t>. Üyesi İlkay AŞKIN TEKKOL</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İLKOKUL 4. SINIF FEN BİLİMLERİ DERSİ ÖĞRETİM PROGRAMININ DEĞERLENDİRİLMESİ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KÜ-BAP01/2017-36</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xml:space="preserve">. </w:t>
            </w:r>
            <w:proofErr w:type="gramStart"/>
            <w:r w:rsidRPr="00E621A2">
              <w:rPr>
                <w:color w:val="000000"/>
                <w:sz w:val="14"/>
                <w:szCs w:val="14"/>
              </w:rPr>
              <w:t>Üyesi  Müge</w:t>
            </w:r>
            <w:proofErr w:type="gramEnd"/>
            <w:r w:rsidRPr="00E621A2">
              <w:rPr>
                <w:color w:val="000000"/>
                <w:sz w:val="14"/>
                <w:szCs w:val="14"/>
              </w:rPr>
              <w:t xml:space="preserve"> HENDEK ERTOP</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Bazı </w:t>
            </w:r>
            <w:proofErr w:type="spellStart"/>
            <w:r w:rsidRPr="00E621A2">
              <w:rPr>
                <w:color w:val="000000"/>
                <w:sz w:val="14"/>
                <w:szCs w:val="14"/>
              </w:rPr>
              <w:t>baklagil</w:t>
            </w:r>
            <w:proofErr w:type="spellEnd"/>
            <w:r w:rsidRPr="00E621A2">
              <w:rPr>
                <w:color w:val="000000"/>
                <w:sz w:val="14"/>
                <w:szCs w:val="14"/>
              </w:rPr>
              <w:t xml:space="preserve"> ve tahıllara uygulanan ön işlem ve proses koşullarının </w:t>
            </w:r>
            <w:proofErr w:type="spellStart"/>
            <w:r w:rsidRPr="00E621A2">
              <w:rPr>
                <w:color w:val="000000"/>
                <w:sz w:val="14"/>
                <w:szCs w:val="14"/>
              </w:rPr>
              <w:t>antinutrient</w:t>
            </w:r>
            <w:proofErr w:type="spellEnd"/>
            <w:r w:rsidRPr="00E621A2">
              <w:rPr>
                <w:color w:val="000000"/>
                <w:sz w:val="14"/>
                <w:szCs w:val="14"/>
              </w:rPr>
              <w:t xml:space="preserve"> faktör, mineral madde içeriği ile protein ve mineral </w:t>
            </w:r>
            <w:proofErr w:type="spellStart"/>
            <w:r w:rsidRPr="00E621A2">
              <w:rPr>
                <w:color w:val="000000"/>
                <w:sz w:val="14"/>
                <w:szCs w:val="14"/>
              </w:rPr>
              <w:t>biyoyararlanımı</w:t>
            </w:r>
            <w:proofErr w:type="spellEnd"/>
            <w:r w:rsidRPr="00E621A2">
              <w:rPr>
                <w:color w:val="000000"/>
                <w:sz w:val="14"/>
                <w:szCs w:val="14"/>
              </w:rPr>
              <w:t xml:space="preserve"> üzerindeki etkilerinin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KÜ-BAP01/2017-56</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Üyesi Seda ERKAN BUĞDAY</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AÇIK ARTIRMALI ORMAN ÜRÜNLERİ SATIŞLARINDA ARTIŞ MİKTARINA DÖVİZ KURLARININ ETKİSİNİN BELİRLENMESİ (BATI KARADENİZ ORMAN İŞLETME MÜDÜRLÜKLERİ ÖRNEĞİ)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KÜ-BAP01/2017-63</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Üyesi Ramazan ALABAŞ</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 Üniversite Öğrencilerinin Toplumsal Cinsiyet Algılarının Belirlenmesi ve Bazı Değişkenlere Göre İncelenmesi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KÜ-BAP01/2017-64</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7</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Emine Nihal LİNDBERG</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GELENEKSEL ÇOCUK OYUNLARININ KÜLTÜREL VE GELİŞİMSEL ÖZELLİKLERİ AÇISINDAN İNCELENMESİ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KÜ-BAP01/2017-75</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8</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Orhan KANDEMİR</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KASTAMONU’NUN KIRSAL KALKINMA SÜRECİNDE KÜÇÜKBAŞ HAYVANCILIĞIN ÖNEMİ VE SEKTÖRÜN SORUNLARININ ÇÖZÜMÜNDE KÜMELENMENİN UYGULANABİLİRLİĞİ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KÜ-BAP01/2017-80</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9</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Üyesi Şükrü Şenol PARUĞ</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Yapışkan Otu (</w:t>
            </w:r>
            <w:proofErr w:type="spellStart"/>
            <w:r w:rsidRPr="00E621A2">
              <w:rPr>
                <w:color w:val="000000"/>
                <w:sz w:val="14"/>
                <w:szCs w:val="14"/>
              </w:rPr>
              <w:t>Inula</w:t>
            </w:r>
            <w:proofErr w:type="spellEnd"/>
            <w:r w:rsidRPr="00E621A2">
              <w:rPr>
                <w:color w:val="000000"/>
                <w:sz w:val="14"/>
                <w:szCs w:val="14"/>
              </w:rPr>
              <w:t xml:space="preserve"> </w:t>
            </w:r>
            <w:proofErr w:type="spellStart"/>
            <w:r w:rsidRPr="00E621A2">
              <w:rPr>
                <w:color w:val="000000"/>
                <w:sz w:val="14"/>
                <w:szCs w:val="14"/>
              </w:rPr>
              <w:t>viscosa</w:t>
            </w:r>
            <w:proofErr w:type="spellEnd"/>
            <w:r w:rsidRPr="00E621A2">
              <w:rPr>
                <w:color w:val="000000"/>
                <w:sz w:val="14"/>
                <w:szCs w:val="14"/>
              </w:rPr>
              <w:t>) Özütünün Gökkuşağı Alabalığında (</w:t>
            </w:r>
            <w:proofErr w:type="spellStart"/>
            <w:r w:rsidRPr="00E621A2">
              <w:rPr>
                <w:color w:val="000000"/>
                <w:sz w:val="14"/>
                <w:szCs w:val="14"/>
              </w:rPr>
              <w:t>Oncorhynchus</w:t>
            </w:r>
            <w:proofErr w:type="spellEnd"/>
            <w:r w:rsidRPr="00E621A2">
              <w:rPr>
                <w:color w:val="000000"/>
                <w:sz w:val="14"/>
                <w:szCs w:val="14"/>
              </w:rPr>
              <w:t xml:space="preserve"> </w:t>
            </w:r>
            <w:proofErr w:type="spellStart"/>
            <w:r w:rsidRPr="00E621A2">
              <w:rPr>
                <w:color w:val="000000"/>
                <w:sz w:val="14"/>
                <w:szCs w:val="14"/>
              </w:rPr>
              <w:t>mykiss</w:t>
            </w:r>
            <w:proofErr w:type="spellEnd"/>
            <w:r w:rsidRPr="00E621A2">
              <w:rPr>
                <w:color w:val="000000"/>
                <w:sz w:val="14"/>
                <w:szCs w:val="14"/>
              </w:rPr>
              <w:t xml:space="preserve">) </w:t>
            </w:r>
            <w:proofErr w:type="spellStart"/>
            <w:r w:rsidRPr="00E621A2">
              <w:rPr>
                <w:color w:val="000000"/>
                <w:sz w:val="14"/>
                <w:szCs w:val="14"/>
              </w:rPr>
              <w:t>Renibacterium</w:t>
            </w:r>
            <w:proofErr w:type="spellEnd"/>
            <w:r w:rsidRPr="00E621A2">
              <w:rPr>
                <w:color w:val="000000"/>
                <w:sz w:val="14"/>
                <w:szCs w:val="14"/>
              </w:rPr>
              <w:t xml:space="preserve"> </w:t>
            </w:r>
            <w:proofErr w:type="spellStart"/>
            <w:r w:rsidRPr="00E621A2">
              <w:rPr>
                <w:color w:val="000000"/>
                <w:sz w:val="14"/>
                <w:szCs w:val="14"/>
              </w:rPr>
              <w:t>salmoninarum’a</w:t>
            </w:r>
            <w:proofErr w:type="spellEnd"/>
            <w:r w:rsidRPr="00E621A2">
              <w:rPr>
                <w:color w:val="000000"/>
                <w:sz w:val="14"/>
                <w:szCs w:val="14"/>
              </w:rPr>
              <w:t xml:space="preserve"> Karşı Kullanımı. </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KÜ-BAP01/2017-82</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10</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Erol TURAN</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SİYASAL PAZARLAMADA DİNİN ETKİSİ: KASTAMONU İLİ ÖRNEĞİ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KÜ-BAP03/2017-9</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11</w:t>
            </w:r>
          </w:p>
        </w:tc>
        <w:tc>
          <w:tcPr>
            <w:tcW w:w="2815"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Mehmet ÇETİN</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proofErr w:type="spellStart"/>
            <w:r w:rsidRPr="00E621A2">
              <w:rPr>
                <w:color w:val="000000"/>
                <w:sz w:val="14"/>
                <w:szCs w:val="14"/>
              </w:rPr>
              <w:t>Ekoturizm</w:t>
            </w:r>
            <w:proofErr w:type="spellEnd"/>
            <w:r w:rsidRPr="00E621A2">
              <w:rPr>
                <w:color w:val="000000"/>
                <w:sz w:val="14"/>
                <w:szCs w:val="14"/>
              </w:rPr>
              <w:t xml:space="preserve"> potansiyelinin GIS kullanımı ile </w:t>
            </w:r>
            <w:proofErr w:type="spellStart"/>
            <w:r w:rsidRPr="00E621A2">
              <w:rPr>
                <w:color w:val="000000"/>
                <w:sz w:val="14"/>
                <w:szCs w:val="14"/>
              </w:rPr>
              <w:t>biyoklimatik</w:t>
            </w:r>
            <w:proofErr w:type="spellEnd"/>
            <w:r w:rsidRPr="00E621A2">
              <w:rPr>
                <w:color w:val="000000"/>
                <w:sz w:val="14"/>
                <w:szCs w:val="14"/>
              </w:rPr>
              <w:t xml:space="preserve"> konfor açısından değerlendirilmesi: Manisa Örneği </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KÜ-BAP03/2017-15</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bl>
    <w:p w:rsidR="00A500D6" w:rsidRDefault="00A500D6" w:rsidP="00A500D6">
      <w:pPr>
        <w:jc w:val="both"/>
        <w:rPr>
          <w:b/>
          <w:u w:val="single"/>
        </w:rPr>
      </w:pPr>
    </w:p>
    <w:p w:rsidR="00A500D6" w:rsidRDefault="00E621A2" w:rsidP="00A500D6">
      <w:pPr>
        <w:jc w:val="both"/>
      </w:pPr>
      <w:r>
        <w:rPr>
          <w:b/>
          <w:u w:val="single"/>
        </w:rPr>
        <w:t>KARAR NO:2019/37.13</w:t>
      </w:r>
      <w:r w:rsidR="00A500D6" w:rsidRPr="00E820CA">
        <w:rPr>
          <w:b/>
          <w:u w:val="single"/>
        </w:rPr>
        <w:t>:</w:t>
      </w:r>
      <w:r w:rsidR="00A500D6">
        <w:t xml:space="preserve"> </w:t>
      </w:r>
      <w:r w:rsidRPr="00D14BF3">
        <w:t>Ekli listede yer alan</w:t>
      </w:r>
      <w:r w:rsidRPr="00D14BF3">
        <w:rPr>
          <w:b/>
        </w:rPr>
        <w:t xml:space="preserve"> </w:t>
      </w:r>
      <w:r w:rsidRPr="003575EF">
        <w:rPr>
          <w:b/>
        </w:rPr>
        <w:t>201</w:t>
      </w:r>
      <w:r>
        <w:rPr>
          <w:b/>
        </w:rPr>
        <w:t>8</w:t>
      </w:r>
      <w:r>
        <w:t xml:space="preserve"> projelerinin kesin raporlarının </w:t>
      </w:r>
      <w:r w:rsidRPr="00D14BF3">
        <w:t>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t xml:space="preserve">olumlu olarak </w:t>
      </w:r>
      <w:r w:rsidRPr="00812F9C">
        <w:rPr>
          <w:b/>
        </w:rPr>
        <w:t>KAPATILMASINA</w:t>
      </w:r>
      <w:r w:rsidRPr="00812F9C">
        <w:t xml:space="preserve"> </w:t>
      </w:r>
      <w:r w:rsidRPr="00E820CA">
        <w:t>karar veril</w:t>
      </w:r>
      <w:r>
        <w:t>miştir.</w:t>
      </w:r>
    </w:p>
    <w:p w:rsidR="00E621A2" w:rsidRDefault="00E621A2" w:rsidP="00A500D6">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E621A2" w:rsidRPr="00E621A2" w:rsidTr="00E621A2">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lastRenderedPageBreak/>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Kesin Rapor</w:t>
            </w:r>
          </w:p>
        </w:tc>
      </w:tr>
      <w:tr w:rsidR="00E621A2" w:rsidRPr="00E621A2" w:rsidTr="00E621A2">
        <w:trPr>
          <w:trHeight w:val="138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xml:space="preserve">. </w:t>
            </w:r>
            <w:proofErr w:type="gramStart"/>
            <w:r w:rsidRPr="00E621A2">
              <w:rPr>
                <w:color w:val="000000"/>
                <w:sz w:val="14"/>
                <w:szCs w:val="14"/>
              </w:rPr>
              <w:t xml:space="preserve">Üyesi  </w:t>
            </w:r>
            <w:proofErr w:type="spellStart"/>
            <w:r w:rsidRPr="00E621A2">
              <w:rPr>
                <w:color w:val="000000"/>
                <w:sz w:val="14"/>
                <w:szCs w:val="14"/>
              </w:rPr>
              <w:t>Oğuzhan</w:t>
            </w:r>
            <w:proofErr w:type="spellEnd"/>
            <w:proofErr w:type="gramEnd"/>
            <w:r w:rsidRPr="00E621A2">
              <w:rPr>
                <w:color w:val="000000"/>
                <w:sz w:val="14"/>
                <w:szCs w:val="14"/>
              </w:rPr>
              <w:t xml:space="preserve"> Yavuz BAYRAKTAR</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4708 SAYILI YAPI DENETİMİ KANUNUN KASTAMONU İLİNDE UYGULANABİLİRLİĞİNİN ARAŞTIRILMASI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KÜ-BAP01/2018-1</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Üyesi Mehmet Yunus ÇELİK</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TÜKETİM HARCAMALARI ANALİZİ: KASTAMONU ÖRNEĞİ </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KÜ-BAP01/2018-13</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Doç. Dr. Yahya YEŞİLYURT</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Kırım Savaşı Zamanında Anadolu Ordusunda Görev Yapan İngiliz Heyetinin Türk Ordusu Hakkında Yazdıkları Raporlar (İngiliz Arşivlerinde Araştırma) </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KÜ-BAP01/2018-14</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bl>
    <w:p w:rsidR="006216AC" w:rsidRDefault="006216AC" w:rsidP="000A6BAA">
      <w:pPr>
        <w:jc w:val="both"/>
      </w:pPr>
    </w:p>
    <w:p w:rsidR="008A4F2A" w:rsidRDefault="005324F2" w:rsidP="000A6BAA">
      <w:pPr>
        <w:jc w:val="both"/>
      </w:pPr>
      <w:r>
        <w:rPr>
          <w:b/>
          <w:u w:val="single"/>
        </w:rPr>
        <w:t xml:space="preserve">KARAR </w:t>
      </w:r>
      <w:r w:rsidR="00A92665">
        <w:rPr>
          <w:b/>
          <w:u w:val="single"/>
        </w:rPr>
        <w:t>N</w:t>
      </w:r>
      <w:r w:rsidR="00E621A2">
        <w:rPr>
          <w:b/>
          <w:u w:val="single"/>
        </w:rPr>
        <w:t>O:2019/37.14</w:t>
      </w:r>
      <w:r w:rsidR="009B1098" w:rsidRPr="00E820CA">
        <w:rPr>
          <w:b/>
          <w:u w:val="single"/>
        </w:rPr>
        <w:t>:</w:t>
      </w:r>
      <w:r w:rsidR="009B1098" w:rsidRPr="009B1098">
        <w:t xml:space="preserve"> </w:t>
      </w:r>
      <w:r w:rsidR="00E621A2" w:rsidRPr="00D14BF3">
        <w:t>Ekli listede yer alan</w:t>
      </w:r>
      <w:r w:rsidR="00E621A2" w:rsidRPr="00D14BF3">
        <w:rPr>
          <w:b/>
        </w:rPr>
        <w:t xml:space="preserve"> </w:t>
      </w:r>
      <w:r w:rsidR="00E621A2" w:rsidRPr="003575EF">
        <w:rPr>
          <w:b/>
        </w:rPr>
        <w:t>201</w:t>
      </w:r>
      <w:r w:rsidR="00E621A2">
        <w:rPr>
          <w:b/>
        </w:rPr>
        <w:t>6</w:t>
      </w:r>
      <w:r w:rsidR="00E621A2">
        <w:t xml:space="preserve"> projesinin gelişme raporunun </w:t>
      </w:r>
      <w:r w:rsidR="00E621A2" w:rsidRPr="00D14BF3">
        <w:t>değerlen</w:t>
      </w:r>
      <w:r w:rsidR="00E621A2">
        <w:t xml:space="preserve">dirilmesi sonucunda raporun </w:t>
      </w:r>
      <w:r w:rsidR="00E621A2" w:rsidRPr="00D14BF3">
        <w:rPr>
          <w:b/>
        </w:rPr>
        <w:t>OLUMLU-YETERLİ</w:t>
      </w:r>
      <w:r w:rsidR="00E621A2" w:rsidRPr="00D14BF3">
        <w:t xml:space="preserve"> olduğuna karar verildi.</w:t>
      </w:r>
      <w:r w:rsidR="00E621A2">
        <w:t xml:space="preserve"> </w:t>
      </w:r>
    </w:p>
    <w:p w:rsidR="00E621A2" w:rsidRDefault="00E621A2" w:rsidP="000A6BAA">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E621A2" w:rsidRPr="00E621A2" w:rsidTr="00E621A2">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5. Gelişme Raporu</w:t>
            </w:r>
          </w:p>
        </w:tc>
      </w:tr>
      <w:tr w:rsidR="00E621A2" w:rsidRPr="00E621A2" w:rsidTr="00E621A2">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 Doç. Dr. Nur BELKAYALI</w:t>
            </w:r>
          </w:p>
        </w:tc>
        <w:tc>
          <w:tcPr>
            <w:tcW w:w="2976"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 TARİHİ KENT DOKUSUNDA İŞİTSEL PEYZAJ KARAKTERİNİN VE ALGISININ BELİRLENMESİ: KASTAMONU KENTİ ÖRNEĞİ</w:t>
            </w:r>
          </w:p>
        </w:tc>
        <w:tc>
          <w:tcPr>
            <w:tcW w:w="156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KÜ-BAP04/2016-2</w:t>
            </w:r>
          </w:p>
        </w:tc>
        <w:tc>
          <w:tcPr>
            <w:tcW w:w="1275"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bl>
    <w:p w:rsidR="00D31335" w:rsidRDefault="00D31335" w:rsidP="000A6BAA">
      <w:pPr>
        <w:jc w:val="both"/>
        <w:rPr>
          <w:b/>
          <w:u w:val="single"/>
        </w:rPr>
      </w:pPr>
    </w:p>
    <w:p w:rsidR="006027B0" w:rsidRDefault="00E621A2" w:rsidP="000A6BAA">
      <w:pPr>
        <w:jc w:val="both"/>
      </w:pPr>
      <w:r>
        <w:rPr>
          <w:b/>
          <w:u w:val="single"/>
        </w:rPr>
        <w:t>KARAR NO:2019/37.15</w:t>
      </w:r>
      <w:r w:rsidR="00B753DC" w:rsidRPr="00E820CA">
        <w:rPr>
          <w:b/>
          <w:u w:val="single"/>
        </w:rPr>
        <w:t>:</w:t>
      </w:r>
      <w:r w:rsidR="00B753DC" w:rsidRPr="009B1098">
        <w:t xml:space="preserve"> </w:t>
      </w:r>
      <w:r w:rsidR="008A4F2A" w:rsidRPr="00D14BF3">
        <w:t>Ekli listede yer alan</w:t>
      </w:r>
      <w:r w:rsidR="008A4F2A" w:rsidRPr="00D14BF3">
        <w:rPr>
          <w:b/>
        </w:rPr>
        <w:t xml:space="preserve"> </w:t>
      </w:r>
      <w:r w:rsidR="008A4F2A" w:rsidRPr="003575EF">
        <w:rPr>
          <w:b/>
        </w:rPr>
        <w:t>201</w:t>
      </w:r>
      <w:r w:rsidR="00560214">
        <w:rPr>
          <w:b/>
        </w:rPr>
        <w:t>7</w:t>
      </w:r>
      <w:r w:rsidR="008A4F2A">
        <w:t xml:space="preserve"> projelerinin gelişme raporlarının </w:t>
      </w:r>
      <w:r w:rsidR="008A4F2A" w:rsidRPr="00D14BF3">
        <w:t>değerlen</w:t>
      </w:r>
      <w:r w:rsidR="008A4F2A">
        <w:t xml:space="preserve">dirilmesi sonucunda raporların </w:t>
      </w:r>
      <w:r w:rsidR="008A4F2A" w:rsidRPr="00D14BF3">
        <w:rPr>
          <w:b/>
        </w:rPr>
        <w:t>OLUMLU-YETERLİ</w:t>
      </w:r>
      <w:r w:rsidR="008A4F2A" w:rsidRPr="00D14BF3">
        <w:t xml:space="preserve"> olduğuna karar verildi.</w:t>
      </w:r>
    </w:p>
    <w:p w:rsidR="00E621A2" w:rsidRDefault="00E621A2" w:rsidP="000A6BAA">
      <w:pPr>
        <w:jc w:val="both"/>
      </w:pPr>
    </w:p>
    <w:tbl>
      <w:tblPr>
        <w:tblW w:w="9380" w:type="dxa"/>
        <w:tblInd w:w="55" w:type="dxa"/>
        <w:tblCellMar>
          <w:left w:w="70" w:type="dxa"/>
          <w:right w:w="70" w:type="dxa"/>
        </w:tblCellMar>
        <w:tblLook w:val="04A0"/>
      </w:tblPr>
      <w:tblGrid>
        <w:gridCol w:w="462"/>
        <w:gridCol w:w="2193"/>
        <w:gridCol w:w="3210"/>
        <w:gridCol w:w="1477"/>
        <w:gridCol w:w="1019"/>
        <w:gridCol w:w="1019"/>
      </w:tblGrid>
      <w:tr w:rsidR="00E621A2" w:rsidRPr="00E621A2" w:rsidTr="00E621A2">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2.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E621A2" w:rsidRPr="00E621A2" w:rsidRDefault="00E621A2" w:rsidP="00E621A2">
            <w:pPr>
              <w:jc w:val="center"/>
              <w:rPr>
                <w:b/>
                <w:bCs/>
                <w:color w:val="000000"/>
                <w:sz w:val="18"/>
                <w:szCs w:val="18"/>
              </w:rPr>
            </w:pPr>
            <w:r w:rsidRPr="00E621A2">
              <w:rPr>
                <w:b/>
                <w:bCs/>
                <w:color w:val="000000"/>
                <w:sz w:val="18"/>
                <w:szCs w:val="18"/>
              </w:rPr>
              <w:t>3. Gelişme Raporu</w:t>
            </w:r>
          </w:p>
        </w:tc>
      </w:tr>
      <w:tr w:rsidR="00E621A2" w:rsidRPr="00E621A2" w:rsidTr="00E62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 Dr. </w:t>
            </w:r>
            <w:proofErr w:type="spellStart"/>
            <w:r w:rsidRPr="00E621A2">
              <w:rPr>
                <w:color w:val="000000"/>
                <w:sz w:val="14"/>
                <w:szCs w:val="14"/>
              </w:rPr>
              <w:t>Öğr</w:t>
            </w:r>
            <w:proofErr w:type="spellEnd"/>
            <w:r w:rsidRPr="00E621A2">
              <w:rPr>
                <w:color w:val="000000"/>
                <w:sz w:val="14"/>
                <w:szCs w:val="14"/>
              </w:rPr>
              <w:t>. Üyesi Evren ATIŞ</w:t>
            </w:r>
          </w:p>
        </w:tc>
        <w:tc>
          <w:tcPr>
            <w:tcW w:w="322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proofErr w:type="spellStart"/>
            <w:r w:rsidRPr="00E621A2">
              <w:rPr>
                <w:color w:val="000000"/>
                <w:sz w:val="14"/>
                <w:szCs w:val="14"/>
              </w:rPr>
              <w:t>Sosyo</w:t>
            </w:r>
            <w:proofErr w:type="spellEnd"/>
            <w:r w:rsidRPr="00E621A2">
              <w:rPr>
                <w:color w:val="000000"/>
                <w:sz w:val="14"/>
                <w:szCs w:val="14"/>
              </w:rPr>
              <w:t xml:space="preserve">-Ekonomik ve Çevresel Yönleriyle </w:t>
            </w:r>
            <w:proofErr w:type="spellStart"/>
            <w:r w:rsidRPr="00E621A2">
              <w:rPr>
                <w:color w:val="000000"/>
                <w:sz w:val="14"/>
                <w:szCs w:val="14"/>
              </w:rPr>
              <w:t>Filyos</w:t>
            </w:r>
            <w:proofErr w:type="spellEnd"/>
            <w:r w:rsidRPr="00E621A2">
              <w:rPr>
                <w:color w:val="000000"/>
                <w:sz w:val="14"/>
                <w:szCs w:val="14"/>
              </w:rPr>
              <w:t xml:space="preserve"> Vadi Projesi</w:t>
            </w:r>
          </w:p>
        </w:tc>
        <w:tc>
          <w:tcPr>
            <w:tcW w:w="148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KÜ-BAP01/2017-15</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 </w:t>
            </w:r>
          </w:p>
        </w:tc>
      </w:tr>
      <w:tr w:rsidR="00E621A2" w:rsidRPr="00E621A2" w:rsidTr="00E62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Dr. </w:t>
            </w:r>
            <w:proofErr w:type="spellStart"/>
            <w:r w:rsidRPr="00E621A2">
              <w:rPr>
                <w:color w:val="000000"/>
                <w:sz w:val="14"/>
                <w:szCs w:val="14"/>
              </w:rPr>
              <w:t>Öğr</w:t>
            </w:r>
            <w:proofErr w:type="spellEnd"/>
            <w:r w:rsidRPr="00E621A2">
              <w:rPr>
                <w:color w:val="000000"/>
                <w:sz w:val="14"/>
                <w:szCs w:val="14"/>
              </w:rPr>
              <w:t xml:space="preserve">. Üyesi </w:t>
            </w:r>
            <w:proofErr w:type="spellStart"/>
            <w:r w:rsidRPr="00E621A2">
              <w:rPr>
                <w:color w:val="000000"/>
                <w:sz w:val="14"/>
                <w:szCs w:val="14"/>
              </w:rPr>
              <w:t>Guzel</w:t>
            </w:r>
            <w:proofErr w:type="spellEnd"/>
            <w:r w:rsidRPr="00E621A2">
              <w:rPr>
                <w:color w:val="000000"/>
                <w:sz w:val="14"/>
                <w:szCs w:val="14"/>
              </w:rPr>
              <w:t xml:space="preserve"> SADYKOVA</w:t>
            </w:r>
          </w:p>
        </w:tc>
        <w:tc>
          <w:tcPr>
            <w:tcW w:w="322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KREŞENLERLE TÜRKİYE TÜRKLERİNİN SOSYOEKONOMİK MANTALİTE FARKLARI</w:t>
            </w:r>
          </w:p>
        </w:tc>
        <w:tc>
          <w:tcPr>
            <w:tcW w:w="148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KÜ-BAP01/2017-61</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r>
      <w:tr w:rsidR="00E621A2" w:rsidRPr="00E621A2" w:rsidTr="00E621A2">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E621A2" w:rsidRPr="00E621A2" w:rsidRDefault="00E621A2" w:rsidP="00E621A2">
            <w:pPr>
              <w:jc w:val="center"/>
              <w:rPr>
                <w:rFonts w:ascii="Calibri" w:hAnsi="Calibri"/>
                <w:b/>
                <w:bCs/>
                <w:color w:val="000000"/>
              </w:rPr>
            </w:pPr>
            <w:r w:rsidRPr="00E621A2">
              <w:rPr>
                <w:rFonts w:ascii="Calibri" w:hAnsi="Calibri"/>
                <w:b/>
                <w:bCs/>
                <w:color w:val="000000"/>
                <w:sz w:val="22"/>
                <w:szCs w:val="22"/>
              </w:rPr>
              <w:lastRenderedPageBreak/>
              <w:t>3</w:t>
            </w:r>
          </w:p>
        </w:tc>
        <w:tc>
          <w:tcPr>
            <w:tcW w:w="220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Prof. Dr. Savaş CANBULAT</w:t>
            </w:r>
          </w:p>
        </w:tc>
        <w:tc>
          <w:tcPr>
            <w:tcW w:w="322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 xml:space="preserve">Kastamonu ilinde </w:t>
            </w:r>
            <w:proofErr w:type="spellStart"/>
            <w:r w:rsidRPr="00E621A2">
              <w:rPr>
                <w:color w:val="000000"/>
                <w:sz w:val="14"/>
                <w:szCs w:val="14"/>
              </w:rPr>
              <w:t>Chrysoperla</w:t>
            </w:r>
            <w:proofErr w:type="spellEnd"/>
            <w:r w:rsidRPr="00E621A2">
              <w:rPr>
                <w:color w:val="000000"/>
                <w:sz w:val="14"/>
                <w:szCs w:val="14"/>
              </w:rPr>
              <w:t xml:space="preserve"> </w:t>
            </w:r>
            <w:proofErr w:type="spellStart"/>
            <w:r w:rsidRPr="00E621A2">
              <w:rPr>
                <w:color w:val="000000"/>
                <w:sz w:val="14"/>
                <w:szCs w:val="14"/>
              </w:rPr>
              <w:t>carnea</w:t>
            </w:r>
            <w:proofErr w:type="spellEnd"/>
            <w:r w:rsidRPr="00E621A2">
              <w:rPr>
                <w:color w:val="000000"/>
                <w:sz w:val="14"/>
                <w:szCs w:val="14"/>
              </w:rPr>
              <w:t xml:space="preserve"> (</w:t>
            </w:r>
            <w:proofErr w:type="spellStart"/>
            <w:r w:rsidRPr="00E621A2">
              <w:rPr>
                <w:color w:val="000000"/>
                <w:sz w:val="14"/>
                <w:szCs w:val="14"/>
              </w:rPr>
              <w:t>Stephens</w:t>
            </w:r>
            <w:proofErr w:type="spellEnd"/>
            <w:r w:rsidRPr="00E621A2">
              <w:rPr>
                <w:color w:val="000000"/>
                <w:sz w:val="14"/>
                <w:szCs w:val="14"/>
              </w:rPr>
              <w:t>, 1836) s.l. (</w:t>
            </w:r>
            <w:proofErr w:type="spellStart"/>
            <w:r w:rsidRPr="00E621A2">
              <w:rPr>
                <w:color w:val="000000"/>
                <w:sz w:val="14"/>
                <w:szCs w:val="14"/>
              </w:rPr>
              <w:t>Insecta</w:t>
            </w:r>
            <w:proofErr w:type="spellEnd"/>
            <w:r w:rsidRPr="00E621A2">
              <w:rPr>
                <w:color w:val="000000"/>
                <w:sz w:val="14"/>
                <w:szCs w:val="14"/>
              </w:rPr>
              <w:t xml:space="preserve">: </w:t>
            </w:r>
            <w:proofErr w:type="spellStart"/>
            <w:r w:rsidRPr="00E621A2">
              <w:rPr>
                <w:color w:val="000000"/>
                <w:sz w:val="14"/>
                <w:szCs w:val="14"/>
              </w:rPr>
              <w:t>Neuroptera</w:t>
            </w:r>
            <w:proofErr w:type="spellEnd"/>
            <w:r w:rsidRPr="00E621A2">
              <w:rPr>
                <w:color w:val="000000"/>
                <w:sz w:val="14"/>
                <w:szCs w:val="14"/>
              </w:rPr>
              <w:t>) türünde Ağır Metal Birikiminin Yükseklik ve Mevsimsel Değişimi</w:t>
            </w:r>
          </w:p>
        </w:tc>
        <w:tc>
          <w:tcPr>
            <w:tcW w:w="1480" w:type="dxa"/>
            <w:tcBorders>
              <w:top w:val="nil"/>
              <w:left w:val="nil"/>
              <w:bottom w:val="single" w:sz="4" w:space="0" w:color="auto"/>
              <w:right w:val="single" w:sz="4" w:space="0" w:color="auto"/>
            </w:tcBorders>
            <w:shd w:val="clear" w:color="auto" w:fill="auto"/>
            <w:vAlign w:val="center"/>
            <w:hideMark/>
          </w:tcPr>
          <w:p w:rsidR="00E621A2" w:rsidRPr="00E621A2" w:rsidRDefault="00E621A2" w:rsidP="00E621A2">
            <w:pPr>
              <w:jc w:val="center"/>
              <w:rPr>
                <w:color w:val="000000"/>
                <w:sz w:val="14"/>
                <w:szCs w:val="14"/>
              </w:rPr>
            </w:pPr>
            <w:r w:rsidRPr="00E621A2">
              <w:rPr>
                <w:color w:val="000000"/>
                <w:sz w:val="14"/>
                <w:szCs w:val="14"/>
              </w:rPr>
              <w:t>KÜ-BAP01/2017-68</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olumlu</w:t>
            </w:r>
          </w:p>
        </w:tc>
        <w:tc>
          <w:tcPr>
            <w:tcW w:w="1020" w:type="dxa"/>
            <w:tcBorders>
              <w:top w:val="nil"/>
              <w:left w:val="nil"/>
              <w:bottom w:val="single" w:sz="4" w:space="0" w:color="auto"/>
              <w:right w:val="single" w:sz="4" w:space="0" w:color="auto"/>
            </w:tcBorders>
            <w:shd w:val="clear" w:color="000000" w:fill="C2D69A"/>
            <w:vAlign w:val="center"/>
            <w:hideMark/>
          </w:tcPr>
          <w:p w:rsidR="00E621A2" w:rsidRPr="00E621A2" w:rsidRDefault="00E621A2" w:rsidP="00E621A2">
            <w:pPr>
              <w:jc w:val="center"/>
              <w:rPr>
                <w:b/>
                <w:bCs/>
                <w:color w:val="000000"/>
              </w:rPr>
            </w:pPr>
            <w:r w:rsidRPr="00E621A2">
              <w:rPr>
                <w:b/>
                <w:bCs/>
                <w:color w:val="000000"/>
              </w:rPr>
              <w:t> </w:t>
            </w:r>
          </w:p>
        </w:tc>
      </w:tr>
    </w:tbl>
    <w:p w:rsidR="00E621A2" w:rsidRDefault="00E621A2" w:rsidP="000A6BAA">
      <w:pPr>
        <w:jc w:val="both"/>
      </w:pPr>
    </w:p>
    <w:p w:rsidR="00234976" w:rsidRDefault="008E0909" w:rsidP="00234976">
      <w:pPr>
        <w:jc w:val="both"/>
      </w:pPr>
      <w:r>
        <w:rPr>
          <w:b/>
          <w:u w:val="single"/>
        </w:rPr>
        <w:t>KARAR NO:2019/37.16</w:t>
      </w:r>
      <w:r w:rsidR="00A500D6" w:rsidRPr="00E820CA">
        <w:rPr>
          <w:b/>
          <w:u w:val="single"/>
        </w:rPr>
        <w:t>:</w:t>
      </w:r>
      <w:r w:rsidR="00A500D6" w:rsidRPr="009B1098">
        <w:t xml:space="preserve"> </w:t>
      </w:r>
      <w:r w:rsidR="00234976" w:rsidRPr="00D14BF3">
        <w:t>Ekli listede yer alan</w:t>
      </w:r>
      <w:r w:rsidR="00234976" w:rsidRPr="00D14BF3">
        <w:rPr>
          <w:b/>
        </w:rPr>
        <w:t xml:space="preserve"> </w:t>
      </w:r>
      <w:r w:rsidR="00234976" w:rsidRPr="003575EF">
        <w:rPr>
          <w:b/>
        </w:rPr>
        <w:t>201</w:t>
      </w:r>
      <w:r w:rsidR="00234976">
        <w:rPr>
          <w:b/>
        </w:rPr>
        <w:t>8</w:t>
      </w:r>
      <w:r w:rsidR="00234976">
        <w:t xml:space="preserve"> projelerinin gelişme raporlarının </w:t>
      </w:r>
      <w:r w:rsidR="00234976" w:rsidRPr="00D14BF3">
        <w:t>değerlen</w:t>
      </w:r>
      <w:r w:rsidR="00234976">
        <w:t xml:space="preserve">dirilmesi sonucunda raporların </w:t>
      </w:r>
      <w:r w:rsidR="00234976" w:rsidRPr="00D14BF3">
        <w:rPr>
          <w:b/>
        </w:rPr>
        <w:t>OLUMLU-YETERLİ</w:t>
      </w:r>
      <w:r w:rsidR="00234976" w:rsidRPr="00D14BF3">
        <w:t xml:space="preserve"> olduğuna karar verildi.</w:t>
      </w:r>
    </w:p>
    <w:p w:rsidR="00A500D6" w:rsidRDefault="00A500D6" w:rsidP="00A500D6">
      <w:pPr>
        <w:jc w:val="both"/>
      </w:pPr>
    </w:p>
    <w:p w:rsidR="008E0909" w:rsidRDefault="008E0909" w:rsidP="00A500D6">
      <w:pPr>
        <w:jc w:val="both"/>
      </w:pPr>
    </w:p>
    <w:tbl>
      <w:tblPr>
        <w:tblW w:w="9087" w:type="dxa"/>
        <w:tblInd w:w="55" w:type="dxa"/>
        <w:tblCellMar>
          <w:left w:w="70" w:type="dxa"/>
          <w:right w:w="70" w:type="dxa"/>
        </w:tblCellMar>
        <w:tblLook w:val="04A0"/>
      </w:tblPr>
      <w:tblGrid>
        <w:gridCol w:w="461"/>
        <w:gridCol w:w="2193"/>
        <w:gridCol w:w="3598"/>
        <w:gridCol w:w="1560"/>
        <w:gridCol w:w="1275"/>
      </w:tblGrid>
      <w:tr w:rsidR="008E0909" w:rsidRPr="008E0909" w:rsidTr="008E0909">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b/>
                <w:bCs/>
                <w:color w:val="000000"/>
                <w:sz w:val="18"/>
                <w:szCs w:val="18"/>
              </w:rPr>
            </w:pPr>
            <w:r w:rsidRPr="008E0909">
              <w:rPr>
                <w:b/>
                <w:bCs/>
                <w:color w:val="000000"/>
                <w:sz w:val="18"/>
                <w:szCs w:val="18"/>
              </w:rPr>
              <w:t>Sıra</w:t>
            </w:r>
          </w:p>
        </w:tc>
        <w:tc>
          <w:tcPr>
            <w:tcW w:w="2193" w:type="dxa"/>
            <w:tcBorders>
              <w:top w:val="single" w:sz="4" w:space="0" w:color="auto"/>
              <w:left w:val="nil"/>
              <w:bottom w:val="single" w:sz="4" w:space="0" w:color="auto"/>
              <w:right w:val="single" w:sz="4" w:space="0" w:color="auto"/>
            </w:tcBorders>
            <w:shd w:val="clear" w:color="000000" w:fill="FFFF00"/>
            <w:vAlign w:val="center"/>
            <w:hideMark/>
          </w:tcPr>
          <w:p w:rsidR="008E0909" w:rsidRPr="008E0909" w:rsidRDefault="008E0909" w:rsidP="008E0909">
            <w:pPr>
              <w:jc w:val="center"/>
              <w:rPr>
                <w:b/>
                <w:bCs/>
                <w:color w:val="000000"/>
                <w:sz w:val="18"/>
                <w:szCs w:val="18"/>
              </w:rPr>
            </w:pPr>
            <w:r w:rsidRPr="008E0909">
              <w:rPr>
                <w:b/>
                <w:bCs/>
                <w:color w:val="000000"/>
                <w:sz w:val="18"/>
                <w:szCs w:val="18"/>
              </w:rPr>
              <w:t>Proje Yöneticisi</w:t>
            </w:r>
          </w:p>
        </w:tc>
        <w:tc>
          <w:tcPr>
            <w:tcW w:w="3598" w:type="dxa"/>
            <w:tcBorders>
              <w:top w:val="single" w:sz="4" w:space="0" w:color="auto"/>
              <w:left w:val="nil"/>
              <w:bottom w:val="single" w:sz="4" w:space="0" w:color="auto"/>
              <w:right w:val="single" w:sz="4" w:space="0" w:color="auto"/>
            </w:tcBorders>
            <w:shd w:val="clear" w:color="000000" w:fill="FFFF00"/>
            <w:vAlign w:val="center"/>
            <w:hideMark/>
          </w:tcPr>
          <w:p w:rsidR="008E0909" w:rsidRPr="008E0909" w:rsidRDefault="008E0909" w:rsidP="008E0909">
            <w:pPr>
              <w:jc w:val="center"/>
              <w:rPr>
                <w:b/>
                <w:bCs/>
                <w:color w:val="000000"/>
                <w:sz w:val="18"/>
                <w:szCs w:val="18"/>
              </w:rPr>
            </w:pPr>
            <w:r w:rsidRPr="008E090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8E0909" w:rsidRPr="008E0909" w:rsidRDefault="008E0909" w:rsidP="008E0909">
            <w:pPr>
              <w:jc w:val="center"/>
              <w:rPr>
                <w:b/>
                <w:bCs/>
                <w:color w:val="000000"/>
                <w:sz w:val="18"/>
                <w:szCs w:val="18"/>
              </w:rPr>
            </w:pPr>
            <w:r w:rsidRPr="008E090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8E0909" w:rsidRPr="008E0909" w:rsidRDefault="008E0909" w:rsidP="008E0909">
            <w:pPr>
              <w:jc w:val="center"/>
              <w:rPr>
                <w:b/>
                <w:bCs/>
                <w:color w:val="000000"/>
                <w:sz w:val="18"/>
                <w:szCs w:val="18"/>
              </w:rPr>
            </w:pPr>
            <w:r w:rsidRPr="008E0909">
              <w:rPr>
                <w:b/>
                <w:bCs/>
                <w:color w:val="000000"/>
                <w:sz w:val="18"/>
                <w:szCs w:val="18"/>
              </w:rPr>
              <w:t>1. Gelişme Raporu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Gülizar AKKUŞ</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Destinasyon Rekabetçiliği Açısından Kastamonu’nun Temel, Destekleyici ve Potansiyel Turistik Ürün Çeşitlerinin Tespit Edilerek Bir Rehber Kitap Çıkarılması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KÜ-BAP01/2018-4</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Doç. </w:t>
            </w:r>
            <w:proofErr w:type="gramStart"/>
            <w:r w:rsidRPr="008E0909">
              <w:rPr>
                <w:color w:val="000000"/>
                <w:sz w:val="14"/>
                <w:szCs w:val="14"/>
              </w:rPr>
              <w:t>Dr.  Yasemin</w:t>
            </w:r>
            <w:proofErr w:type="gramEnd"/>
            <w:r w:rsidRPr="008E0909">
              <w:rPr>
                <w:color w:val="000000"/>
                <w:sz w:val="14"/>
                <w:szCs w:val="14"/>
              </w:rPr>
              <w:t xml:space="preserve"> ÇELİK ALTUNOĞLU</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proofErr w:type="spellStart"/>
            <w:r w:rsidRPr="008E0909">
              <w:rPr>
                <w:color w:val="000000"/>
                <w:sz w:val="14"/>
                <w:szCs w:val="14"/>
              </w:rPr>
              <w:t>Sırımbağı</w:t>
            </w:r>
            <w:proofErr w:type="spellEnd"/>
            <w:r w:rsidRPr="008E0909">
              <w:rPr>
                <w:color w:val="000000"/>
                <w:sz w:val="14"/>
                <w:szCs w:val="14"/>
              </w:rPr>
              <w:t xml:space="preserve"> (</w:t>
            </w:r>
            <w:proofErr w:type="spellStart"/>
            <w:r w:rsidRPr="008E0909">
              <w:rPr>
                <w:color w:val="000000"/>
                <w:sz w:val="14"/>
                <w:szCs w:val="14"/>
              </w:rPr>
              <w:t>Daphne</w:t>
            </w:r>
            <w:proofErr w:type="spellEnd"/>
            <w:r w:rsidRPr="008E0909">
              <w:rPr>
                <w:color w:val="000000"/>
                <w:sz w:val="14"/>
                <w:szCs w:val="14"/>
              </w:rPr>
              <w:t xml:space="preserve"> </w:t>
            </w:r>
            <w:proofErr w:type="spellStart"/>
            <w:r w:rsidRPr="008E0909">
              <w:rPr>
                <w:color w:val="000000"/>
                <w:sz w:val="14"/>
                <w:szCs w:val="14"/>
              </w:rPr>
              <w:t>pontica</w:t>
            </w:r>
            <w:proofErr w:type="spellEnd"/>
            <w:r w:rsidRPr="008E0909">
              <w:rPr>
                <w:color w:val="000000"/>
                <w:sz w:val="14"/>
                <w:szCs w:val="14"/>
              </w:rPr>
              <w:t xml:space="preserve">) Bitkisinin Biyolojik Etkinliğinin ve DNA Koruma Özelliklerinin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KÜ-BAP01/2018-6</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3</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Doç. Dr. Mehmet Cengiz BALOĞLU</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Taçlı fiğ ve </w:t>
            </w:r>
            <w:proofErr w:type="spellStart"/>
            <w:r w:rsidRPr="008E0909">
              <w:rPr>
                <w:color w:val="000000"/>
                <w:sz w:val="14"/>
                <w:szCs w:val="14"/>
              </w:rPr>
              <w:t>Gazelboynuzu</w:t>
            </w:r>
            <w:proofErr w:type="spellEnd"/>
            <w:r w:rsidRPr="008E0909">
              <w:rPr>
                <w:color w:val="000000"/>
                <w:sz w:val="14"/>
                <w:szCs w:val="14"/>
              </w:rPr>
              <w:t xml:space="preserve"> Bitkilerinin </w:t>
            </w:r>
            <w:proofErr w:type="spellStart"/>
            <w:r w:rsidRPr="008E0909">
              <w:rPr>
                <w:color w:val="000000"/>
                <w:sz w:val="14"/>
                <w:szCs w:val="14"/>
              </w:rPr>
              <w:t>Antikanser</w:t>
            </w:r>
            <w:proofErr w:type="spellEnd"/>
            <w:r w:rsidRPr="008E0909">
              <w:rPr>
                <w:color w:val="000000"/>
                <w:sz w:val="14"/>
                <w:szCs w:val="14"/>
              </w:rPr>
              <w:t xml:space="preserve">, </w:t>
            </w:r>
            <w:proofErr w:type="spellStart"/>
            <w:r w:rsidRPr="008E0909">
              <w:rPr>
                <w:color w:val="000000"/>
                <w:sz w:val="14"/>
                <w:szCs w:val="14"/>
              </w:rPr>
              <w:t>Antimikrobiyal</w:t>
            </w:r>
            <w:proofErr w:type="spellEnd"/>
            <w:r w:rsidRPr="008E0909">
              <w:rPr>
                <w:color w:val="000000"/>
                <w:sz w:val="14"/>
                <w:szCs w:val="14"/>
              </w:rPr>
              <w:t xml:space="preserve"> ve DNA Koruma Özelliklerinin İncelenmesi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KÜ-BAP01/2018-7</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4</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 Dr. </w:t>
            </w:r>
            <w:proofErr w:type="spellStart"/>
            <w:r w:rsidRPr="008E0909">
              <w:rPr>
                <w:color w:val="000000"/>
                <w:sz w:val="14"/>
                <w:szCs w:val="14"/>
              </w:rPr>
              <w:t>Öğr</w:t>
            </w:r>
            <w:proofErr w:type="spellEnd"/>
            <w:r w:rsidRPr="008E0909">
              <w:rPr>
                <w:color w:val="000000"/>
                <w:sz w:val="14"/>
                <w:szCs w:val="14"/>
              </w:rPr>
              <w:t>. Üyesi Aslı UĞURLU</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proofErr w:type="spellStart"/>
            <w:r w:rsidRPr="008E0909">
              <w:rPr>
                <w:color w:val="000000"/>
                <w:sz w:val="14"/>
                <w:szCs w:val="14"/>
              </w:rPr>
              <w:t>Hypericum</w:t>
            </w:r>
            <w:proofErr w:type="spellEnd"/>
            <w:r w:rsidRPr="008E0909">
              <w:rPr>
                <w:color w:val="000000"/>
                <w:sz w:val="14"/>
                <w:szCs w:val="14"/>
              </w:rPr>
              <w:t xml:space="preserve"> </w:t>
            </w:r>
            <w:proofErr w:type="spellStart"/>
            <w:r w:rsidRPr="008E0909">
              <w:rPr>
                <w:color w:val="000000"/>
                <w:sz w:val="14"/>
                <w:szCs w:val="14"/>
              </w:rPr>
              <w:t>perforatum</w:t>
            </w:r>
            <w:proofErr w:type="spellEnd"/>
            <w:r w:rsidRPr="008E0909">
              <w:rPr>
                <w:color w:val="000000"/>
                <w:sz w:val="14"/>
                <w:szCs w:val="14"/>
              </w:rPr>
              <w:t xml:space="preserve"> özütlerinin </w:t>
            </w:r>
            <w:proofErr w:type="spellStart"/>
            <w:r w:rsidRPr="008E0909">
              <w:rPr>
                <w:color w:val="000000"/>
                <w:sz w:val="14"/>
                <w:szCs w:val="14"/>
              </w:rPr>
              <w:t>retinal</w:t>
            </w:r>
            <w:proofErr w:type="spellEnd"/>
            <w:r w:rsidRPr="008E0909">
              <w:rPr>
                <w:color w:val="000000"/>
                <w:sz w:val="14"/>
                <w:szCs w:val="14"/>
              </w:rPr>
              <w:t xml:space="preserve"> </w:t>
            </w:r>
            <w:proofErr w:type="spellStart"/>
            <w:r w:rsidRPr="008E0909">
              <w:rPr>
                <w:color w:val="000000"/>
                <w:sz w:val="14"/>
                <w:szCs w:val="14"/>
              </w:rPr>
              <w:t>Müller</w:t>
            </w:r>
            <w:proofErr w:type="spellEnd"/>
            <w:r w:rsidRPr="008E0909">
              <w:rPr>
                <w:color w:val="000000"/>
                <w:sz w:val="14"/>
                <w:szCs w:val="14"/>
              </w:rPr>
              <w:t xml:space="preserve"> </w:t>
            </w:r>
            <w:proofErr w:type="spellStart"/>
            <w:r w:rsidRPr="008E0909">
              <w:rPr>
                <w:color w:val="000000"/>
                <w:sz w:val="14"/>
                <w:szCs w:val="14"/>
              </w:rPr>
              <w:t>transdiferansiyasyonuna</w:t>
            </w:r>
            <w:proofErr w:type="spellEnd"/>
            <w:r w:rsidRPr="008E0909">
              <w:rPr>
                <w:color w:val="000000"/>
                <w:sz w:val="14"/>
                <w:szCs w:val="14"/>
              </w:rPr>
              <w:t xml:space="preserve"> etkisi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KÜ-BAP01/2018-10</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5</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Doç. </w:t>
            </w:r>
            <w:proofErr w:type="gramStart"/>
            <w:r w:rsidRPr="008E0909">
              <w:rPr>
                <w:color w:val="000000"/>
                <w:sz w:val="14"/>
                <w:szCs w:val="14"/>
              </w:rPr>
              <w:t>Dr.  Aslı</w:t>
            </w:r>
            <w:proofErr w:type="gramEnd"/>
            <w:r w:rsidRPr="008E0909">
              <w:rPr>
                <w:color w:val="000000"/>
                <w:sz w:val="14"/>
                <w:szCs w:val="14"/>
              </w:rPr>
              <w:t xml:space="preserve"> KURNAZ</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Kastamonu’da Tüketilen Musluk Sularının ve Ambalajlı Suların Radyometrik ve Element Analizleri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KÜ-BAP01/2018-23</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6</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Ertuğrul TERZİ</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Üryani Eriği (</w:t>
            </w:r>
            <w:proofErr w:type="spellStart"/>
            <w:r w:rsidRPr="008E0909">
              <w:rPr>
                <w:color w:val="000000"/>
                <w:sz w:val="14"/>
                <w:szCs w:val="14"/>
              </w:rPr>
              <w:t>Prunus</w:t>
            </w:r>
            <w:proofErr w:type="spellEnd"/>
            <w:r w:rsidRPr="008E0909">
              <w:rPr>
                <w:color w:val="000000"/>
                <w:sz w:val="14"/>
                <w:szCs w:val="14"/>
              </w:rPr>
              <w:t xml:space="preserve"> </w:t>
            </w:r>
            <w:proofErr w:type="spellStart"/>
            <w:r w:rsidRPr="008E0909">
              <w:rPr>
                <w:color w:val="000000"/>
                <w:sz w:val="14"/>
                <w:szCs w:val="14"/>
              </w:rPr>
              <w:t>domestica</w:t>
            </w:r>
            <w:proofErr w:type="spellEnd"/>
            <w:r w:rsidRPr="008E0909">
              <w:rPr>
                <w:color w:val="000000"/>
                <w:sz w:val="14"/>
                <w:szCs w:val="14"/>
              </w:rPr>
              <w:t xml:space="preserve">) </w:t>
            </w:r>
            <w:proofErr w:type="spellStart"/>
            <w:r w:rsidRPr="008E0909">
              <w:rPr>
                <w:color w:val="000000"/>
                <w:sz w:val="14"/>
                <w:szCs w:val="14"/>
              </w:rPr>
              <w:t>Ekstraktının</w:t>
            </w:r>
            <w:proofErr w:type="spellEnd"/>
            <w:r w:rsidRPr="008E0909">
              <w:rPr>
                <w:color w:val="000000"/>
                <w:sz w:val="14"/>
                <w:szCs w:val="14"/>
              </w:rPr>
              <w:t xml:space="preserve"> gökkuşağı alabalığında (</w:t>
            </w:r>
            <w:proofErr w:type="spellStart"/>
            <w:r w:rsidRPr="008E0909">
              <w:rPr>
                <w:color w:val="000000"/>
                <w:sz w:val="14"/>
                <w:szCs w:val="14"/>
              </w:rPr>
              <w:t>Oncorhynchus</w:t>
            </w:r>
            <w:proofErr w:type="spellEnd"/>
            <w:r w:rsidRPr="008E0909">
              <w:rPr>
                <w:color w:val="000000"/>
                <w:sz w:val="14"/>
                <w:szCs w:val="14"/>
              </w:rPr>
              <w:t xml:space="preserve"> </w:t>
            </w:r>
            <w:proofErr w:type="spellStart"/>
            <w:r w:rsidRPr="008E0909">
              <w:rPr>
                <w:color w:val="000000"/>
                <w:sz w:val="14"/>
                <w:szCs w:val="14"/>
              </w:rPr>
              <w:t>mykiss</w:t>
            </w:r>
            <w:proofErr w:type="spellEnd"/>
            <w:r w:rsidRPr="008E0909">
              <w:rPr>
                <w:color w:val="000000"/>
                <w:sz w:val="14"/>
                <w:szCs w:val="14"/>
              </w:rPr>
              <w:t xml:space="preserve">) </w:t>
            </w:r>
            <w:proofErr w:type="spellStart"/>
            <w:r w:rsidRPr="008E0909">
              <w:rPr>
                <w:color w:val="000000"/>
                <w:sz w:val="14"/>
                <w:szCs w:val="14"/>
              </w:rPr>
              <w:t>Kızılağız</w:t>
            </w:r>
            <w:proofErr w:type="spellEnd"/>
            <w:r w:rsidRPr="008E0909">
              <w:rPr>
                <w:color w:val="000000"/>
                <w:sz w:val="14"/>
                <w:szCs w:val="14"/>
              </w:rPr>
              <w:t xml:space="preserve"> hastalığına (</w:t>
            </w:r>
            <w:proofErr w:type="spellStart"/>
            <w:r w:rsidRPr="008E0909">
              <w:rPr>
                <w:color w:val="000000"/>
                <w:sz w:val="14"/>
                <w:szCs w:val="14"/>
              </w:rPr>
              <w:t>Yersinia</w:t>
            </w:r>
            <w:proofErr w:type="spellEnd"/>
            <w:r w:rsidRPr="008E0909">
              <w:rPr>
                <w:color w:val="000000"/>
                <w:sz w:val="14"/>
                <w:szCs w:val="14"/>
              </w:rPr>
              <w:t xml:space="preserve"> </w:t>
            </w:r>
            <w:proofErr w:type="spellStart"/>
            <w:r w:rsidRPr="008E0909">
              <w:rPr>
                <w:color w:val="000000"/>
                <w:sz w:val="14"/>
                <w:szCs w:val="14"/>
              </w:rPr>
              <w:t>ruckeri</w:t>
            </w:r>
            <w:proofErr w:type="spellEnd"/>
            <w:r w:rsidRPr="008E0909">
              <w:rPr>
                <w:color w:val="000000"/>
                <w:sz w:val="14"/>
                <w:szCs w:val="14"/>
              </w:rPr>
              <w:t xml:space="preserve">) karşı bağışıklık yanıtı üzerine etkilerinin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KÜ-BAP01/2018-25</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7</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proofErr w:type="spellStart"/>
            <w:r w:rsidRPr="008E0909">
              <w:rPr>
                <w:color w:val="000000"/>
                <w:sz w:val="14"/>
                <w:szCs w:val="14"/>
              </w:rPr>
              <w:t>Öğr</w:t>
            </w:r>
            <w:proofErr w:type="spellEnd"/>
            <w:r w:rsidRPr="008E0909">
              <w:rPr>
                <w:color w:val="000000"/>
                <w:sz w:val="14"/>
                <w:szCs w:val="14"/>
              </w:rPr>
              <w:t>. Gör. Dr. Cihan CILBIRCIOĞLU</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 Kastamonu Orman Alanlarında Zarar Yapan </w:t>
            </w:r>
            <w:proofErr w:type="spellStart"/>
            <w:r w:rsidRPr="008E0909">
              <w:rPr>
                <w:color w:val="000000"/>
                <w:sz w:val="14"/>
                <w:szCs w:val="14"/>
              </w:rPr>
              <w:t>Kabukböceği</w:t>
            </w:r>
            <w:proofErr w:type="spellEnd"/>
            <w:r w:rsidRPr="008E0909">
              <w:rPr>
                <w:color w:val="000000"/>
                <w:sz w:val="14"/>
                <w:szCs w:val="14"/>
              </w:rPr>
              <w:t xml:space="preserve"> (</w:t>
            </w:r>
            <w:proofErr w:type="spellStart"/>
            <w:proofErr w:type="gramStart"/>
            <w:r w:rsidRPr="008E0909">
              <w:rPr>
                <w:color w:val="000000"/>
                <w:sz w:val="14"/>
                <w:szCs w:val="14"/>
              </w:rPr>
              <w:t>Insecta</w:t>
            </w:r>
            <w:proofErr w:type="spellEnd"/>
            <w:r w:rsidRPr="008E0909">
              <w:rPr>
                <w:color w:val="000000"/>
                <w:sz w:val="14"/>
                <w:szCs w:val="14"/>
              </w:rPr>
              <w:t xml:space="preserve"> : </w:t>
            </w:r>
            <w:proofErr w:type="spellStart"/>
            <w:r w:rsidRPr="008E0909">
              <w:rPr>
                <w:color w:val="000000"/>
                <w:sz w:val="14"/>
                <w:szCs w:val="14"/>
              </w:rPr>
              <w:t>Scolytidae</w:t>
            </w:r>
            <w:proofErr w:type="spellEnd"/>
            <w:proofErr w:type="gramEnd"/>
            <w:r w:rsidRPr="008E0909">
              <w:rPr>
                <w:color w:val="000000"/>
                <w:sz w:val="14"/>
                <w:szCs w:val="14"/>
              </w:rPr>
              <w:t xml:space="preserve">) Türlerinde Bulunan Akar ve </w:t>
            </w:r>
            <w:proofErr w:type="spellStart"/>
            <w:r w:rsidRPr="008E0909">
              <w:rPr>
                <w:color w:val="000000"/>
                <w:sz w:val="14"/>
                <w:szCs w:val="14"/>
              </w:rPr>
              <w:t>Nematod</w:t>
            </w:r>
            <w:proofErr w:type="spellEnd"/>
            <w:r w:rsidRPr="008E0909">
              <w:rPr>
                <w:color w:val="000000"/>
                <w:sz w:val="14"/>
                <w:szCs w:val="14"/>
              </w:rPr>
              <w:t xml:space="preserve"> Türlerinin Tespiti Üzerinde Çalışmalar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KÜ-BAP01/2018-26</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lastRenderedPageBreak/>
              <w:t>8</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Doç. Dr. Gözde GÜRELLİ</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Kastamonu’daki Atların (</w:t>
            </w:r>
            <w:proofErr w:type="spellStart"/>
            <w:r w:rsidRPr="008E0909">
              <w:rPr>
                <w:color w:val="000000"/>
                <w:sz w:val="14"/>
                <w:szCs w:val="14"/>
              </w:rPr>
              <w:t>Equus</w:t>
            </w:r>
            <w:proofErr w:type="spellEnd"/>
            <w:r w:rsidRPr="008E0909">
              <w:rPr>
                <w:color w:val="000000"/>
                <w:sz w:val="14"/>
                <w:szCs w:val="14"/>
              </w:rPr>
              <w:t xml:space="preserve"> </w:t>
            </w:r>
            <w:proofErr w:type="spellStart"/>
            <w:r w:rsidRPr="008E0909">
              <w:rPr>
                <w:color w:val="000000"/>
                <w:sz w:val="14"/>
                <w:szCs w:val="14"/>
              </w:rPr>
              <w:t>caballus</w:t>
            </w:r>
            <w:proofErr w:type="spellEnd"/>
            <w:r w:rsidRPr="008E0909">
              <w:rPr>
                <w:color w:val="000000"/>
                <w:sz w:val="14"/>
                <w:szCs w:val="14"/>
              </w:rPr>
              <w:t xml:space="preserve"> </w:t>
            </w:r>
            <w:proofErr w:type="spellStart"/>
            <w:r w:rsidRPr="008E0909">
              <w:rPr>
                <w:color w:val="000000"/>
                <w:sz w:val="14"/>
                <w:szCs w:val="14"/>
              </w:rPr>
              <w:t>Linnaeus</w:t>
            </w:r>
            <w:proofErr w:type="spellEnd"/>
            <w:r w:rsidRPr="008E0909">
              <w:rPr>
                <w:color w:val="000000"/>
                <w:sz w:val="14"/>
                <w:szCs w:val="14"/>
              </w:rPr>
              <w:t xml:space="preserve">, 1758) Arka Bağırsak </w:t>
            </w:r>
            <w:proofErr w:type="spellStart"/>
            <w:r w:rsidRPr="008E0909">
              <w:rPr>
                <w:color w:val="000000"/>
                <w:sz w:val="14"/>
                <w:szCs w:val="14"/>
              </w:rPr>
              <w:t>Siliyat</w:t>
            </w:r>
            <w:proofErr w:type="spellEnd"/>
            <w:r w:rsidRPr="008E0909">
              <w:rPr>
                <w:color w:val="000000"/>
                <w:sz w:val="14"/>
                <w:szCs w:val="14"/>
              </w:rPr>
              <w:t xml:space="preserve"> (</w:t>
            </w:r>
            <w:proofErr w:type="spellStart"/>
            <w:r w:rsidRPr="008E0909">
              <w:rPr>
                <w:color w:val="000000"/>
                <w:sz w:val="14"/>
                <w:szCs w:val="14"/>
              </w:rPr>
              <w:t>Protista</w:t>
            </w:r>
            <w:proofErr w:type="spellEnd"/>
            <w:r w:rsidRPr="008E0909">
              <w:rPr>
                <w:color w:val="000000"/>
                <w:sz w:val="14"/>
                <w:szCs w:val="14"/>
              </w:rPr>
              <w:t xml:space="preserve">: </w:t>
            </w:r>
            <w:proofErr w:type="spellStart"/>
            <w:r w:rsidRPr="008E0909">
              <w:rPr>
                <w:color w:val="000000"/>
                <w:sz w:val="14"/>
                <w:szCs w:val="14"/>
              </w:rPr>
              <w:t>Ciliophora</w:t>
            </w:r>
            <w:proofErr w:type="spellEnd"/>
            <w:r w:rsidRPr="008E0909">
              <w:rPr>
                <w:color w:val="000000"/>
                <w:sz w:val="14"/>
                <w:szCs w:val="14"/>
              </w:rPr>
              <w:t xml:space="preserve">) Faunası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KÜ-BAP01/2018-28</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9</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xml:space="preserve">. Üyesi </w:t>
            </w:r>
            <w:proofErr w:type="spellStart"/>
            <w:r w:rsidRPr="008E0909">
              <w:rPr>
                <w:color w:val="000000"/>
                <w:sz w:val="14"/>
                <w:szCs w:val="14"/>
              </w:rPr>
              <w:t>Abdulkadir</w:t>
            </w:r>
            <w:proofErr w:type="spellEnd"/>
            <w:r w:rsidRPr="008E0909">
              <w:rPr>
                <w:color w:val="000000"/>
                <w:sz w:val="14"/>
                <w:szCs w:val="14"/>
              </w:rPr>
              <w:t xml:space="preserve"> KARACI</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LEAP MOTION VE MICROSOFT KINECT KULLANARAK TÜRKÇE İŞARET DİLİ TANIMA UYGULAMASININ GELİŞTİRİLMESİ VE DEĞERLENDİRİLMESİ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KÜ-BAP01/2018-30</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60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10</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Kemal AKYOL</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RASPBERRY Pİ 3, ARDUİNO, RFID VE MOBİL PROGRAMLAMA TABANLI UYGULAMALAR ÇERÇEVESİNDE DUYMA ENGELLİ KİŞİLER İÇİN GÖMÜLÜ BİR UYARI SİSTEMİNİN VE PROTOTİPİNİN TASARIMI VE İLK VE ORTAOKUL ÖĞRENCİLERİNİN GÜVENLİĞİ İÇİN GÖMÜLÜ BİR UYARI SİSTEMİNİN TASARIMI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KÜ-BAP01/2018-32</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56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11</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İrfan MISIRLI</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ILGAZ DAĞI KÖYLERİNİN KIRSAL TURİZM POTANSİYELİNE YÖNELİK BİR ARAŞTIRMA</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KÜ-BAP01/2018-34</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12</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Prof. Dr. </w:t>
            </w:r>
            <w:proofErr w:type="spellStart"/>
            <w:r w:rsidRPr="008E0909">
              <w:rPr>
                <w:color w:val="000000"/>
                <w:sz w:val="14"/>
                <w:szCs w:val="14"/>
              </w:rPr>
              <w:t>Nilay</w:t>
            </w:r>
            <w:proofErr w:type="spellEnd"/>
            <w:r w:rsidRPr="008E0909">
              <w:rPr>
                <w:color w:val="000000"/>
                <w:sz w:val="14"/>
                <w:szCs w:val="14"/>
              </w:rPr>
              <w:t xml:space="preserve"> ÇÖPLÜ</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Kastamonu Devlet Hastanesi Yoğun Bakım Ünitelerinden İzole Edilen </w:t>
            </w:r>
            <w:proofErr w:type="spellStart"/>
            <w:r w:rsidRPr="008E0909">
              <w:rPr>
                <w:color w:val="000000"/>
                <w:sz w:val="14"/>
                <w:szCs w:val="14"/>
              </w:rPr>
              <w:t>Pseudomonas</w:t>
            </w:r>
            <w:proofErr w:type="spellEnd"/>
            <w:r w:rsidRPr="008E0909">
              <w:rPr>
                <w:color w:val="000000"/>
                <w:sz w:val="14"/>
                <w:szCs w:val="14"/>
              </w:rPr>
              <w:t xml:space="preserve"> </w:t>
            </w:r>
            <w:proofErr w:type="spellStart"/>
            <w:r w:rsidRPr="008E0909">
              <w:rPr>
                <w:color w:val="000000"/>
                <w:sz w:val="14"/>
                <w:szCs w:val="14"/>
              </w:rPr>
              <w:t>aeruginosa</w:t>
            </w:r>
            <w:proofErr w:type="spellEnd"/>
            <w:r w:rsidRPr="008E0909">
              <w:rPr>
                <w:color w:val="000000"/>
                <w:sz w:val="14"/>
                <w:szCs w:val="14"/>
              </w:rPr>
              <w:t xml:space="preserve"> </w:t>
            </w:r>
            <w:proofErr w:type="spellStart"/>
            <w:r w:rsidRPr="008E0909">
              <w:rPr>
                <w:color w:val="000000"/>
                <w:sz w:val="14"/>
                <w:szCs w:val="14"/>
              </w:rPr>
              <w:t>Suşlarının</w:t>
            </w:r>
            <w:proofErr w:type="spellEnd"/>
            <w:r w:rsidRPr="008E0909">
              <w:rPr>
                <w:color w:val="000000"/>
                <w:sz w:val="14"/>
                <w:szCs w:val="14"/>
              </w:rPr>
              <w:t xml:space="preserve"> Beta-</w:t>
            </w:r>
            <w:proofErr w:type="spellStart"/>
            <w:r w:rsidRPr="008E0909">
              <w:rPr>
                <w:color w:val="000000"/>
                <w:sz w:val="14"/>
                <w:szCs w:val="14"/>
              </w:rPr>
              <w:t>Laktam</w:t>
            </w:r>
            <w:proofErr w:type="spellEnd"/>
            <w:r w:rsidRPr="008E0909">
              <w:rPr>
                <w:color w:val="000000"/>
                <w:sz w:val="14"/>
                <w:szCs w:val="14"/>
              </w:rPr>
              <w:t xml:space="preserve"> Antibiyotiklere Duyarlılıklarının Araştırılması</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KÜ-BAP01/2018-37</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13</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Osman Sabri KESBİÇ</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Bezelye (</w:t>
            </w:r>
            <w:proofErr w:type="spellStart"/>
            <w:r w:rsidRPr="008E0909">
              <w:rPr>
                <w:color w:val="000000"/>
                <w:sz w:val="14"/>
                <w:szCs w:val="14"/>
              </w:rPr>
              <w:t>Pisum</w:t>
            </w:r>
            <w:proofErr w:type="spellEnd"/>
            <w:r w:rsidRPr="008E0909">
              <w:rPr>
                <w:color w:val="000000"/>
                <w:sz w:val="14"/>
                <w:szCs w:val="14"/>
              </w:rPr>
              <w:t xml:space="preserve"> </w:t>
            </w:r>
            <w:proofErr w:type="spellStart"/>
            <w:r w:rsidRPr="008E0909">
              <w:rPr>
                <w:color w:val="000000"/>
                <w:sz w:val="14"/>
                <w:szCs w:val="14"/>
              </w:rPr>
              <w:t>sativum</w:t>
            </w:r>
            <w:proofErr w:type="spellEnd"/>
            <w:r w:rsidRPr="008E0909">
              <w:rPr>
                <w:color w:val="000000"/>
                <w:sz w:val="14"/>
                <w:szCs w:val="14"/>
              </w:rPr>
              <w:t>) Proteininin Gökkuşağı Alabalığı (</w:t>
            </w:r>
            <w:proofErr w:type="spellStart"/>
            <w:r w:rsidRPr="008E0909">
              <w:rPr>
                <w:color w:val="000000"/>
                <w:sz w:val="14"/>
                <w:szCs w:val="14"/>
              </w:rPr>
              <w:t>Oncorhynchus</w:t>
            </w:r>
            <w:proofErr w:type="spellEnd"/>
            <w:r w:rsidRPr="008E0909">
              <w:rPr>
                <w:color w:val="000000"/>
                <w:sz w:val="14"/>
                <w:szCs w:val="14"/>
              </w:rPr>
              <w:t xml:space="preserve"> </w:t>
            </w:r>
            <w:proofErr w:type="spellStart"/>
            <w:r w:rsidRPr="008E0909">
              <w:rPr>
                <w:color w:val="000000"/>
                <w:sz w:val="14"/>
                <w:szCs w:val="14"/>
              </w:rPr>
              <w:t>mykiss</w:t>
            </w:r>
            <w:proofErr w:type="spellEnd"/>
            <w:r w:rsidRPr="008E0909">
              <w:rPr>
                <w:color w:val="000000"/>
                <w:sz w:val="14"/>
                <w:szCs w:val="14"/>
              </w:rPr>
              <w:t xml:space="preserve">) Yemlerinde Temel Protein Kaynağı Olarak Kullanılabilme Potansiyelinin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KÜ-BAP01/2018-39</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14</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Doç. </w:t>
            </w:r>
            <w:proofErr w:type="gramStart"/>
            <w:r w:rsidRPr="008E0909">
              <w:rPr>
                <w:color w:val="000000"/>
                <w:sz w:val="14"/>
                <w:szCs w:val="14"/>
              </w:rPr>
              <w:t>Dr.  Mehmet</w:t>
            </w:r>
            <w:proofErr w:type="gramEnd"/>
            <w:r w:rsidRPr="008E0909">
              <w:rPr>
                <w:color w:val="000000"/>
                <w:sz w:val="14"/>
                <w:szCs w:val="14"/>
              </w:rPr>
              <w:t xml:space="preserve"> ÇETİN</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proofErr w:type="spellStart"/>
            <w:r w:rsidRPr="008E0909">
              <w:rPr>
                <w:color w:val="000000"/>
                <w:sz w:val="14"/>
                <w:szCs w:val="14"/>
              </w:rPr>
              <w:t>Abies</w:t>
            </w:r>
            <w:proofErr w:type="spellEnd"/>
            <w:r w:rsidRPr="008E0909">
              <w:rPr>
                <w:color w:val="000000"/>
                <w:sz w:val="14"/>
                <w:szCs w:val="14"/>
              </w:rPr>
              <w:t xml:space="preserve"> </w:t>
            </w:r>
            <w:proofErr w:type="spellStart"/>
            <w:r w:rsidRPr="008E0909">
              <w:rPr>
                <w:color w:val="000000"/>
                <w:sz w:val="14"/>
                <w:szCs w:val="14"/>
              </w:rPr>
              <w:t>bornmülleriana</w:t>
            </w:r>
            <w:proofErr w:type="spellEnd"/>
            <w:r w:rsidRPr="008E0909">
              <w:rPr>
                <w:color w:val="000000"/>
                <w:sz w:val="14"/>
                <w:szCs w:val="14"/>
              </w:rPr>
              <w:t xml:space="preserve"> İbrelerinin Yakın Geçmişteki Ağır Metal Birikiminde </w:t>
            </w:r>
            <w:proofErr w:type="spellStart"/>
            <w:r w:rsidRPr="008E0909">
              <w:rPr>
                <w:color w:val="000000"/>
                <w:sz w:val="14"/>
                <w:szCs w:val="14"/>
              </w:rPr>
              <w:t>Biyomonitor</w:t>
            </w:r>
            <w:proofErr w:type="spellEnd"/>
            <w:r w:rsidRPr="008E0909">
              <w:rPr>
                <w:color w:val="000000"/>
                <w:sz w:val="14"/>
                <w:szCs w:val="14"/>
              </w:rPr>
              <w:t xml:space="preserve"> Olarak Kullanılabilme Olanakları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KÜ-BAP01/2018-41</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15</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Esra Nurten YER</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Melatonin Uygulamalarının Yarı Kurak Alan Anadolu Karaçamı Ağaçlandırma Performansına Etkileri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KÜ-BAP01/2018-50</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60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16</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Nilgün KAHRAMAN</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KANSERDE NÜKS KORKUSU ÖLÇEĞİNİN KISA FORMUNUN GEÇERLİK VE GÜVENİRLİĞİNİN YAPILMASI VE HASTALARIN NÜKS KORKUSU DÜZEYLERİNİN FİZİKSEL SEMPTOM, ÖZ YETERLİLİK-ETKİLİLİK VE ALGILANAN SOSYAL DESTEK DURUMLARINA GÖRE İNCELENMESİ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KÜ-BAP01/2018-53</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lastRenderedPageBreak/>
              <w:t>17</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Doç. Dr. </w:t>
            </w:r>
            <w:proofErr w:type="spellStart"/>
            <w:r w:rsidRPr="008E0909">
              <w:rPr>
                <w:color w:val="000000"/>
                <w:sz w:val="14"/>
                <w:szCs w:val="14"/>
              </w:rPr>
              <w:t>Nejdet</w:t>
            </w:r>
            <w:proofErr w:type="spellEnd"/>
            <w:r w:rsidRPr="008E0909">
              <w:rPr>
                <w:color w:val="000000"/>
                <w:sz w:val="14"/>
                <w:szCs w:val="14"/>
              </w:rPr>
              <w:t xml:space="preserve"> GÜLTEPE</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Farklı Tuz Üretim Kaynaklarından İzole Edilen </w:t>
            </w:r>
            <w:proofErr w:type="spellStart"/>
            <w:r w:rsidRPr="008E0909">
              <w:rPr>
                <w:color w:val="000000"/>
                <w:sz w:val="14"/>
                <w:szCs w:val="14"/>
              </w:rPr>
              <w:t>Halofilik</w:t>
            </w:r>
            <w:proofErr w:type="spellEnd"/>
            <w:r w:rsidRPr="008E0909">
              <w:rPr>
                <w:color w:val="000000"/>
                <w:sz w:val="14"/>
                <w:szCs w:val="14"/>
              </w:rPr>
              <w:t xml:space="preserve"> Mikroorganizmaların </w:t>
            </w:r>
            <w:proofErr w:type="spellStart"/>
            <w:r w:rsidRPr="008E0909">
              <w:rPr>
                <w:color w:val="000000"/>
                <w:sz w:val="14"/>
                <w:szCs w:val="14"/>
              </w:rPr>
              <w:t>Filogenetik</w:t>
            </w:r>
            <w:proofErr w:type="spellEnd"/>
            <w:r w:rsidRPr="008E0909">
              <w:rPr>
                <w:color w:val="000000"/>
                <w:sz w:val="14"/>
                <w:szCs w:val="14"/>
              </w:rPr>
              <w:t xml:space="preserve"> </w:t>
            </w:r>
            <w:proofErr w:type="spellStart"/>
            <w:r w:rsidRPr="008E0909">
              <w:rPr>
                <w:color w:val="000000"/>
                <w:sz w:val="14"/>
                <w:szCs w:val="14"/>
              </w:rPr>
              <w:t>İdentifikasyonu</w:t>
            </w:r>
            <w:proofErr w:type="spellEnd"/>
            <w:r w:rsidRPr="008E0909">
              <w:rPr>
                <w:color w:val="000000"/>
                <w:sz w:val="14"/>
                <w:szCs w:val="14"/>
              </w:rPr>
              <w:t xml:space="preserve">, Görüntülenmesi ve </w:t>
            </w:r>
            <w:proofErr w:type="spellStart"/>
            <w:r w:rsidRPr="008E0909">
              <w:rPr>
                <w:color w:val="000000"/>
                <w:sz w:val="14"/>
                <w:szCs w:val="14"/>
              </w:rPr>
              <w:t>Morfometrik</w:t>
            </w:r>
            <w:proofErr w:type="spellEnd"/>
            <w:r w:rsidRPr="008E0909">
              <w:rPr>
                <w:color w:val="000000"/>
                <w:sz w:val="14"/>
                <w:szCs w:val="14"/>
              </w:rPr>
              <w:t xml:space="preserve"> Özelliklerinin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KÜ-BAP01/2018-55</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18</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Orhan ÇORUM</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Gökkuşağı alabalıklarında (</w:t>
            </w:r>
            <w:proofErr w:type="spellStart"/>
            <w:r w:rsidRPr="008E0909">
              <w:rPr>
                <w:color w:val="000000"/>
                <w:sz w:val="14"/>
                <w:szCs w:val="14"/>
              </w:rPr>
              <w:t>Oncorhynchus</w:t>
            </w:r>
            <w:proofErr w:type="spellEnd"/>
            <w:r w:rsidRPr="008E0909">
              <w:rPr>
                <w:color w:val="000000"/>
                <w:sz w:val="14"/>
                <w:szCs w:val="14"/>
              </w:rPr>
              <w:t xml:space="preserve"> </w:t>
            </w:r>
            <w:proofErr w:type="spellStart"/>
            <w:r w:rsidRPr="008E0909">
              <w:rPr>
                <w:color w:val="000000"/>
                <w:sz w:val="14"/>
                <w:szCs w:val="14"/>
              </w:rPr>
              <w:t>mykiss</w:t>
            </w:r>
            <w:proofErr w:type="spellEnd"/>
            <w:r w:rsidRPr="008E0909">
              <w:rPr>
                <w:color w:val="000000"/>
                <w:sz w:val="14"/>
                <w:szCs w:val="14"/>
              </w:rPr>
              <w:t xml:space="preserve">) </w:t>
            </w:r>
            <w:proofErr w:type="spellStart"/>
            <w:r w:rsidRPr="008E0909">
              <w:rPr>
                <w:color w:val="000000"/>
                <w:sz w:val="14"/>
                <w:szCs w:val="14"/>
              </w:rPr>
              <w:t>danofloksasinin</w:t>
            </w:r>
            <w:proofErr w:type="spellEnd"/>
            <w:r w:rsidRPr="008E0909">
              <w:rPr>
                <w:color w:val="000000"/>
                <w:sz w:val="14"/>
                <w:szCs w:val="14"/>
              </w:rPr>
              <w:t xml:space="preserve"> </w:t>
            </w:r>
            <w:proofErr w:type="spellStart"/>
            <w:r w:rsidRPr="008E0909">
              <w:rPr>
                <w:color w:val="000000"/>
                <w:sz w:val="14"/>
                <w:szCs w:val="14"/>
              </w:rPr>
              <w:t>farmakokinetiği</w:t>
            </w:r>
            <w:proofErr w:type="spellEnd"/>
            <w:r w:rsidRPr="008E0909">
              <w:rPr>
                <w:color w:val="000000"/>
                <w:sz w:val="14"/>
                <w:szCs w:val="14"/>
              </w:rPr>
              <w:t xml:space="preserve"> ve </w:t>
            </w:r>
            <w:proofErr w:type="spellStart"/>
            <w:r w:rsidRPr="008E0909">
              <w:rPr>
                <w:color w:val="000000"/>
                <w:sz w:val="14"/>
                <w:szCs w:val="14"/>
              </w:rPr>
              <w:t>biyoyararlanımının</w:t>
            </w:r>
            <w:proofErr w:type="spellEnd"/>
            <w:r w:rsidRPr="008E0909">
              <w:rPr>
                <w:color w:val="000000"/>
                <w:sz w:val="14"/>
                <w:szCs w:val="14"/>
              </w:rPr>
              <w:t xml:space="preserve">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KÜ-BAP01/2018-58</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19</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Prof. Dr. Hasan VURDU</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Isıl İşlem Uygulanmış Odunlardan Üretilen Çapraz </w:t>
            </w:r>
            <w:proofErr w:type="spellStart"/>
            <w:r w:rsidRPr="008E0909">
              <w:rPr>
                <w:color w:val="000000"/>
                <w:sz w:val="14"/>
                <w:szCs w:val="14"/>
              </w:rPr>
              <w:t>Laminasyonlu</w:t>
            </w:r>
            <w:proofErr w:type="spellEnd"/>
            <w:r w:rsidRPr="008E0909">
              <w:rPr>
                <w:color w:val="000000"/>
                <w:sz w:val="14"/>
                <w:szCs w:val="14"/>
              </w:rPr>
              <w:t xml:space="preserve"> Panellerin Bazı Fiziksel ve Mekanik Özellikleri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KÜ-BAP01/2018-61</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20</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Firdevs Müjde GÖKBEL</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ILGAZ DAĞI VE BÖLGESİ KİLLERİNİN SERAMİK BÜNYELERDE KULLANIMI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KÜ-BAP01/2018-68</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21</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xml:space="preserve">. Üyesi </w:t>
            </w:r>
            <w:proofErr w:type="spellStart"/>
            <w:r w:rsidRPr="008E0909">
              <w:rPr>
                <w:color w:val="000000"/>
                <w:sz w:val="14"/>
                <w:szCs w:val="14"/>
              </w:rPr>
              <w:t>Ümmü</w:t>
            </w:r>
            <w:proofErr w:type="spellEnd"/>
            <w:r w:rsidRPr="008E0909">
              <w:rPr>
                <w:color w:val="000000"/>
                <w:sz w:val="14"/>
                <w:szCs w:val="14"/>
              </w:rPr>
              <w:t xml:space="preserve"> KARAGÖZ İŞLEYEN</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Parmak Birleştirmeli Ahşap Kirişlerin Eğilmeye Karşı Davranışlarının Belirlenmesi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KÜ-BAP01/2018-71</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22</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xml:space="preserve">. Üyesi </w:t>
            </w:r>
            <w:proofErr w:type="spellStart"/>
            <w:r w:rsidRPr="008E0909">
              <w:rPr>
                <w:color w:val="000000"/>
                <w:sz w:val="14"/>
                <w:szCs w:val="14"/>
              </w:rPr>
              <w:t>Nurdane</w:t>
            </w:r>
            <w:proofErr w:type="spellEnd"/>
            <w:r w:rsidRPr="008E0909">
              <w:rPr>
                <w:color w:val="000000"/>
                <w:sz w:val="14"/>
                <w:szCs w:val="14"/>
              </w:rPr>
              <w:t xml:space="preserve"> YILMAZ</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NİTRİL SÜBSTİTÜE İÇEREN BAZI ORGANİK MADDEERİN VE SCHİFF BAZLARININ KOROZYON İNHİBİTÖR ETKİLERİNİN İNCELENMESİ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KÜ-BAP01/2018-75</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23</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Doç. Dr. Sevgi ÖZTÜRK</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proofErr w:type="spellStart"/>
            <w:r w:rsidRPr="008E0909">
              <w:rPr>
                <w:color w:val="000000"/>
                <w:sz w:val="14"/>
                <w:szCs w:val="14"/>
              </w:rPr>
              <w:t>Rekreasyonel</w:t>
            </w:r>
            <w:proofErr w:type="spellEnd"/>
            <w:r w:rsidRPr="008E0909">
              <w:rPr>
                <w:color w:val="000000"/>
                <w:sz w:val="14"/>
                <w:szCs w:val="14"/>
              </w:rPr>
              <w:t xml:space="preserve"> Alanlarda Görsel Kalite Analizi "Kastamonu Örneği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KÜ-BAP01/2018-76</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24</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Zafer ÜNAL</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Serbest </w:t>
            </w:r>
            <w:proofErr w:type="spellStart"/>
            <w:r w:rsidRPr="008E0909">
              <w:rPr>
                <w:color w:val="000000"/>
                <w:sz w:val="14"/>
                <w:szCs w:val="14"/>
              </w:rPr>
              <w:t>Horadam</w:t>
            </w:r>
            <w:proofErr w:type="spellEnd"/>
            <w:r w:rsidRPr="008E0909">
              <w:rPr>
                <w:color w:val="000000"/>
                <w:sz w:val="14"/>
                <w:szCs w:val="14"/>
              </w:rPr>
              <w:t xml:space="preserve"> Genelleştirilmiş </w:t>
            </w:r>
            <w:proofErr w:type="spellStart"/>
            <w:r w:rsidRPr="008E0909">
              <w:rPr>
                <w:color w:val="000000"/>
                <w:sz w:val="14"/>
                <w:szCs w:val="14"/>
              </w:rPr>
              <w:t>Hiper</w:t>
            </w:r>
            <w:proofErr w:type="spellEnd"/>
            <w:r w:rsidRPr="008E0909">
              <w:rPr>
                <w:color w:val="000000"/>
                <w:sz w:val="14"/>
                <w:szCs w:val="14"/>
              </w:rPr>
              <w:t xml:space="preserve"> Karmaşık Sayıları ve Cebirsel Özellikleri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KÜ-BAP01/2018-77</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4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25</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Alperen KAYMAKCI</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Nişasta Esaslı Biyolojik Olarak Bozulabilen Polimer </w:t>
            </w:r>
            <w:proofErr w:type="spellStart"/>
            <w:r w:rsidRPr="008E0909">
              <w:rPr>
                <w:color w:val="000000"/>
                <w:sz w:val="14"/>
                <w:szCs w:val="14"/>
              </w:rPr>
              <w:t>Nanokompozitlerin</w:t>
            </w:r>
            <w:proofErr w:type="spellEnd"/>
            <w:r w:rsidRPr="008E0909">
              <w:rPr>
                <w:color w:val="000000"/>
                <w:sz w:val="14"/>
                <w:szCs w:val="14"/>
              </w:rPr>
              <w:t xml:space="preserve"> Üretimi ve </w:t>
            </w:r>
            <w:proofErr w:type="spellStart"/>
            <w:r w:rsidRPr="008E0909">
              <w:rPr>
                <w:color w:val="000000"/>
                <w:sz w:val="14"/>
                <w:szCs w:val="14"/>
              </w:rPr>
              <w:t>Karakterizasyonu</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KÜ-BAP01/2018-80</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26</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Prof. Dr. Yaşar Nuri ŞAHİN</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 İTFAİYECİLİK BÖLÜMÜ ÖĞRENCİLERİNİN KARDİYORESPİRATUVAR UYGUNLUĞU AÇISINDAN VO2 MAX (MAKSİMAL OKSİJEN TÜKETİMİ)KAPASİTESİNİN GELİŞTİRİLMESİ VE PULMONER-FİZYOLOJİK PARAMETRELERİN DEĞERLENDİRİLMESİ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KÜ-BAP01/2018-82</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44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lastRenderedPageBreak/>
              <w:t>27</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Hafife BOZDEMİR</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STEM UYGULAMALARININ SINIF ÖĞRETMENİ ADAYLARININ YAŞAM BOYU ÖĞRENME BECERİLERİNE ETKİSİ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KÜ-BAP01/2018-85</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28</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Prof. Dr. Ömer KÜÇÜK</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Sinop Boyabat Yöresinde Kurt (</w:t>
            </w:r>
            <w:proofErr w:type="spellStart"/>
            <w:r w:rsidRPr="008E0909">
              <w:rPr>
                <w:color w:val="000000"/>
                <w:sz w:val="14"/>
                <w:szCs w:val="14"/>
              </w:rPr>
              <w:t>Canis</w:t>
            </w:r>
            <w:proofErr w:type="spellEnd"/>
            <w:r w:rsidRPr="008E0909">
              <w:rPr>
                <w:color w:val="000000"/>
                <w:sz w:val="14"/>
                <w:szCs w:val="14"/>
              </w:rPr>
              <w:t xml:space="preserve"> </w:t>
            </w:r>
            <w:proofErr w:type="spellStart"/>
            <w:r w:rsidRPr="008E0909">
              <w:rPr>
                <w:color w:val="000000"/>
                <w:sz w:val="14"/>
                <w:szCs w:val="14"/>
              </w:rPr>
              <w:t>lupus</w:t>
            </w:r>
            <w:proofErr w:type="spellEnd"/>
            <w:r w:rsidRPr="008E0909">
              <w:rPr>
                <w:color w:val="000000"/>
                <w:sz w:val="14"/>
                <w:szCs w:val="14"/>
              </w:rPr>
              <w:t xml:space="preserve">)’un Habitat Uygunluk Modeli ile Potansiyel Yayılışının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KÜ-BAP01/2018-87</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29</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Üyesi Önder TOR</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Vidalama </w:t>
            </w:r>
            <w:proofErr w:type="spellStart"/>
            <w:r w:rsidRPr="008E0909">
              <w:rPr>
                <w:color w:val="000000"/>
                <w:sz w:val="14"/>
                <w:szCs w:val="14"/>
              </w:rPr>
              <w:t>torklarının</w:t>
            </w:r>
            <w:proofErr w:type="spellEnd"/>
            <w:r w:rsidRPr="008E0909">
              <w:rPr>
                <w:color w:val="000000"/>
                <w:sz w:val="14"/>
                <w:szCs w:val="14"/>
              </w:rPr>
              <w:t xml:space="preserve"> ısıl işlem görmüş ağaç malzemelerde oluşturduğu deformasyonun anatomik olarak incelenmesi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KÜ-BAP01/2018-88</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30</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Dr. </w:t>
            </w:r>
            <w:proofErr w:type="spellStart"/>
            <w:r w:rsidRPr="008E0909">
              <w:rPr>
                <w:color w:val="000000"/>
                <w:sz w:val="14"/>
                <w:szCs w:val="14"/>
              </w:rPr>
              <w:t>Öğr</w:t>
            </w:r>
            <w:proofErr w:type="spellEnd"/>
            <w:r w:rsidRPr="008E0909">
              <w:rPr>
                <w:color w:val="000000"/>
                <w:sz w:val="14"/>
                <w:szCs w:val="14"/>
              </w:rPr>
              <w:t xml:space="preserve">. Üyesi Ali </w:t>
            </w:r>
            <w:proofErr w:type="spellStart"/>
            <w:r w:rsidRPr="008E0909">
              <w:rPr>
                <w:color w:val="000000"/>
                <w:sz w:val="14"/>
                <w:szCs w:val="14"/>
              </w:rPr>
              <w:t>Eslem</w:t>
            </w:r>
            <w:proofErr w:type="spellEnd"/>
            <w:r w:rsidRPr="008E0909">
              <w:rPr>
                <w:color w:val="000000"/>
                <w:sz w:val="14"/>
                <w:szCs w:val="14"/>
              </w:rPr>
              <w:t xml:space="preserve"> KADAK</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KARADENİZ BÖLGESİ AVCILIK FALİYETLERİ ATIKLARINDAN KİTOSAN ELDESİ VE ANTİOKSİDAN ÖZELLİKLERİNİN BELİRLENMESİ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KÜ-BAP01/2018-89</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31</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Doç. Dr. </w:t>
            </w:r>
            <w:proofErr w:type="spellStart"/>
            <w:r w:rsidRPr="008E0909">
              <w:rPr>
                <w:color w:val="000000"/>
                <w:sz w:val="14"/>
                <w:szCs w:val="14"/>
              </w:rPr>
              <w:t>Atila</w:t>
            </w:r>
            <w:proofErr w:type="spellEnd"/>
            <w:r w:rsidRPr="008E0909">
              <w:rPr>
                <w:color w:val="000000"/>
                <w:sz w:val="14"/>
                <w:szCs w:val="14"/>
              </w:rPr>
              <w:t xml:space="preserve"> ÇAĞLAR</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Bütünleştirilmiş Fen, Teknoloji, Mühendislik ve Matematik(</w:t>
            </w:r>
            <w:proofErr w:type="spellStart"/>
            <w:r w:rsidRPr="008E0909">
              <w:rPr>
                <w:color w:val="000000"/>
                <w:sz w:val="14"/>
                <w:szCs w:val="14"/>
              </w:rPr>
              <w:t>FeTeMM</w:t>
            </w:r>
            <w:proofErr w:type="spellEnd"/>
            <w:r w:rsidRPr="008E0909">
              <w:rPr>
                <w:color w:val="000000"/>
                <w:sz w:val="14"/>
                <w:szCs w:val="14"/>
              </w:rPr>
              <w:t xml:space="preserve">) Eğitim Yaklaşımının Fen Bilgisi Öğretmen Adaylarının Mesleki Yeterlilik ve </w:t>
            </w:r>
            <w:proofErr w:type="spellStart"/>
            <w:r w:rsidRPr="008E0909">
              <w:rPr>
                <w:color w:val="000000"/>
                <w:sz w:val="14"/>
                <w:szCs w:val="14"/>
              </w:rPr>
              <w:t>Hazırbulunuşluk</w:t>
            </w:r>
            <w:proofErr w:type="spellEnd"/>
            <w:r w:rsidRPr="008E0909">
              <w:rPr>
                <w:color w:val="000000"/>
                <w:sz w:val="14"/>
                <w:szCs w:val="14"/>
              </w:rPr>
              <w:t xml:space="preserve"> Durumlarına Etkisinin Belirlenmesi</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KÜ-BAP01/2018-91</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r w:rsidR="008E0909" w:rsidRPr="008E0909" w:rsidTr="008E090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E0909" w:rsidRPr="008E0909" w:rsidRDefault="008E0909" w:rsidP="008E0909">
            <w:pPr>
              <w:jc w:val="center"/>
              <w:rPr>
                <w:rFonts w:ascii="Calibri" w:hAnsi="Calibri"/>
                <w:b/>
                <w:bCs/>
                <w:color w:val="000000"/>
              </w:rPr>
            </w:pPr>
            <w:r w:rsidRPr="008E0909">
              <w:rPr>
                <w:rFonts w:ascii="Calibri" w:hAnsi="Calibri"/>
                <w:b/>
                <w:bCs/>
                <w:color w:val="000000"/>
                <w:sz w:val="22"/>
                <w:szCs w:val="22"/>
              </w:rPr>
              <w:t>32</w:t>
            </w:r>
          </w:p>
        </w:tc>
        <w:tc>
          <w:tcPr>
            <w:tcW w:w="2193"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Doç. Dr. Kadir KARATEKİN</w:t>
            </w:r>
          </w:p>
        </w:tc>
        <w:tc>
          <w:tcPr>
            <w:tcW w:w="3598"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 xml:space="preserve">Çevre İle ilgili </w:t>
            </w:r>
            <w:proofErr w:type="spellStart"/>
            <w:r w:rsidRPr="008E0909">
              <w:rPr>
                <w:color w:val="000000"/>
                <w:sz w:val="14"/>
                <w:szCs w:val="14"/>
              </w:rPr>
              <w:t>Sosyo</w:t>
            </w:r>
            <w:proofErr w:type="spellEnd"/>
            <w:r w:rsidRPr="008E0909">
              <w:rPr>
                <w:color w:val="000000"/>
                <w:sz w:val="14"/>
                <w:szCs w:val="14"/>
              </w:rPr>
              <w:t xml:space="preserve">- Bilimsel Konularda 7. Sınıf Öğrencilerinin Ahlaki Muhakeme Analizleri ve Sahip Oldukları Çevresel Değerler </w:t>
            </w:r>
          </w:p>
        </w:tc>
        <w:tc>
          <w:tcPr>
            <w:tcW w:w="1560" w:type="dxa"/>
            <w:tcBorders>
              <w:top w:val="nil"/>
              <w:left w:val="nil"/>
              <w:bottom w:val="single" w:sz="4" w:space="0" w:color="auto"/>
              <w:right w:val="single" w:sz="4" w:space="0" w:color="auto"/>
            </w:tcBorders>
            <w:shd w:val="clear" w:color="auto" w:fill="auto"/>
            <w:vAlign w:val="center"/>
            <w:hideMark/>
          </w:tcPr>
          <w:p w:rsidR="008E0909" w:rsidRPr="008E0909" w:rsidRDefault="008E0909" w:rsidP="008E0909">
            <w:pPr>
              <w:jc w:val="center"/>
              <w:rPr>
                <w:color w:val="000000"/>
                <w:sz w:val="14"/>
                <w:szCs w:val="14"/>
              </w:rPr>
            </w:pPr>
            <w:r w:rsidRPr="008E0909">
              <w:rPr>
                <w:color w:val="000000"/>
                <w:sz w:val="14"/>
                <w:szCs w:val="14"/>
              </w:rPr>
              <w:t>KÜ-BAP03/2018-2</w:t>
            </w:r>
          </w:p>
        </w:tc>
        <w:tc>
          <w:tcPr>
            <w:tcW w:w="1275" w:type="dxa"/>
            <w:tcBorders>
              <w:top w:val="nil"/>
              <w:left w:val="nil"/>
              <w:bottom w:val="single" w:sz="4" w:space="0" w:color="auto"/>
              <w:right w:val="single" w:sz="4" w:space="0" w:color="auto"/>
            </w:tcBorders>
            <w:shd w:val="clear" w:color="000000" w:fill="C2D69A"/>
            <w:vAlign w:val="center"/>
            <w:hideMark/>
          </w:tcPr>
          <w:p w:rsidR="008E0909" w:rsidRPr="008E0909" w:rsidRDefault="008E0909" w:rsidP="008E0909">
            <w:pPr>
              <w:jc w:val="center"/>
              <w:rPr>
                <w:b/>
                <w:bCs/>
                <w:color w:val="000000"/>
              </w:rPr>
            </w:pPr>
            <w:r w:rsidRPr="008E0909">
              <w:rPr>
                <w:b/>
                <w:bCs/>
                <w:color w:val="000000"/>
              </w:rPr>
              <w:t>olumlu</w:t>
            </w:r>
          </w:p>
        </w:tc>
      </w:tr>
    </w:tbl>
    <w:p w:rsidR="001E2CF1" w:rsidRDefault="001E2CF1" w:rsidP="00D2754A">
      <w:pPr>
        <w:jc w:val="both"/>
      </w:pPr>
    </w:p>
    <w:p w:rsidR="00304298" w:rsidRDefault="00CC31D3" w:rsidP="00304298">
      <w:pPr>
        <w:jc w:val="both"/>
      </w:pPr>
      <w:r>
        <w:rPr>
          <w:b/>
          <w:u w:val="single"/>
        </w:rPr>
        <w:t>KARAR NO:2019/37.1</w:t>
      </w:r>
      <w:r w:rsidR="00304298">
        <w:rPr>
          <w:b/>
          <w:u w:val="single"/>
        </w:rPr>
        <w:t>7</w:t>
      </w:r>
      <w:r w:rsidR="00304298" w:rsidRPr="00E820CA">
        <w:rPr>
          <w:b/>
          <w:u w:val="single"/>
        </w:rPr>
        <w:t>:</w:t>
      </w:r>
      <w:r w:rsidR="00304298" w:rsidRPr="00A7082C">
        <w:t xml:space="preserve"> </w:t>
      </w:r>
      <w:r>
        <w:t>2019</w:t>
      </w:r>
      <w:r w:rsidR="00304298">
        <w:t xml:space="preserve"> yılı </w:t>
      </w:r>
      <w:r>
        <w:t xml:space="preserve">Filipinler ortak </w:t>
      </w:r>
      <w:r w:rsidR="00304298">
        <w:t>proje başvuruları incelenmiş olup, ekli listede yer alan projelerin komisyonca uygun görülen bütçe oranlarında desteklenmesi kabul edilmiş ve proje yöneticileri ile sözleşme imzalanmasına karar verilmiştir.</w:t>
      </w:r>
    </w:p>
    <w:p w:rsidR="00304298" w:rsidRDefault="00304298" w:rsidP="00304298">
      <w:pPr>
        <w:jc w:val="both"/>
        <w:rPr>
          <w:b/>
          <w:u w:val="single"/>
        </w:rPr>
      </w:pPr>
    </w:p>
    <w:tbl>
      <w:tblPr>
        <w:tblW w:w="10080" w:type="dxa"/>
        <w:tblInd w:w="55" w:type="dxa"/>
        <w:tblCellMar>
          <w:left w:w="70" w:type="dxa"/>
          <w:right w:w="70" w:type="dxa"/>
        </w:tblCellMar>
        <w:tblLook w:val="04A0"/>
      </w:tblPr>
      <w:tblGrid>
        <w:gridCol w:w="461"/>
        <w:gridCol w:w="2248"/>
        <w:gridCol w:w="2835"/>
        <w:gridCol w:w="1559"/>
        <w:gridCol w:w="1559"/>
        <w:gridCol w:w="1418"/>
      </w:tblGrid>
      <w:tr w:rsidR="00CB6DEC" w:rsidRPr="00CB6DEC" w:rsidTr="00CB6DEC">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Sıra</w:t>
            </w:r>
          </w:p>
        </w:tc>
        <w:tc>
          <w:tcPr>
            <w:tcW w:w="2248"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Yöneticisi</w:t>
            </w:r>
          </w:p>
        </w:tc>
        <w:tc>
          <w:tcPr>
            <w:tcW w:w="2835"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Adı</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Bütçesi</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Komisyonca Uygun Görülen Bütçe</w:t>
            </w:r>
          </w:p>
        </w:tc>
      </w:tr>
      <w:tr w:rsidR="00CB6DEC" w:rsidRPr="00CB6DEC" w:rsidTr="00CB6DEC">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1</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xml:space="preserve">. Üyesi </w:t>
            </w:r>
            <w:proofErr w:type="spellStart"/>
            <w:r w:rsidRPr="00CB6DEC">
              <w:rPr>
                <w:color w:val="000000"/>
                <w:sz w:val="14"/>
                <w:szCs w:val="14"/>
              </w:rPr>
              <w:t>Kutalmış</w:t>
            </w:r>
            <w:proofErr w:type="spellEnd"/>
            <w:r w:rsidRPr="00CB6DEC">
              <w:rPr>
                <w:color w:val="000000"/>
                <w:sz w:val="14"/>
                <w:szCs w:val="14"/>
              </w:rPr>
              <w:t xml:space="preserve"> GÖKKUŞ</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Synthesis</w:t>
            </w:r>
            <w:proofErr w:type="spellEnd"/>
            <w:r w:rsidRPr="00CB6DEC">
              <w:rPr>
                <w:color w:val="000000"/>
                <w:sz w:val="14"/>
                <w:szCs w:val="14"/>
              </w:rPr>
              <w:t xml:space="preserve"> </w:t>
            </w:r>
            <w:proofErr w:type="spellStart"/>
            <w:r w:rsidRPr="00CB6DEC">
              <w:rPr>
                <w:color w:val="000000"/>
                <w:sz w:val="14"/>
                <w:szCs w:val="14"/>
              </w:rPr>
              <w:t>and</w:t>
            </w:r>
            <w:proofErr w:type="spellEnd"/>
            <w:r w:rsidRPr="00CB6DEC">
              <w:rPr>
                <w:color w:val="000000"/>
                <w:sz w:val="14"/>
                <w:szCs w:val="14"/>
              </w:rPr>
              <w:t xml:space="preserve"> </w:t>
            </w:r>
            <w:proofErr w:type="spellStart"/>
            <w:r w:rsidRPr="00CB6DEC">
              <w:rPr>
                <w:color w:val="000000"/>
                <w:sz w:val="14"/>
                <w:szCs w:val="14"/>
              </w:rPr>
              <w:t>Production</w:t>
            </w:r>
            <w:proofErr w:type="spellEnd"/>
            <w:r w:rsidRPr="00CB6DEC">
              <w:rPr>
                <w:color w:val="000000"/>
                <w:sz w:val="14"/>
                <w:szCs w:val="14"/>
              </w:rPr>
              <w:t xml:space="preserve"> of </w:t>
            </w:r>
            <w:proofErr w:type="spellStart"/>
            <w:r w:rsidRPr="00CB6DEC">
              <w:rPr>
                <w:color w:val="000000"/>
                <w:sz w:val="14"/>
                <w:szCs w:val="14"/>
              </w:rPr>
              <w:t>Electrospun</w:t>
            </w:r>
            <w:proofErr w:type="spellEnd"/>
            <w:r w:rsidRPr="00CB6DEC">
              <w:rPr>
                <w:color w:val="000000"/>
                <w:sz w:val="14"/>
                <w:szCs w:val="14"/>
              </w:rPr>
              <w:t xml:space="preserve"> PVP/CS/TB </w:t>
            </w:r>
            <w:proofErr w:type="spellStart"/>
            <w:r w:rsidRPr="00CB6DEC">
              <w:rPr>
                <w:color w:val="000000"/>
                <w:sz w:val="14"/>
                <w:szCs w:val="14"/>
              </w:rPr>
              <w:t>Nanofibers</w:t>
            </w:r>
            <w:proofErr w:type="spellEnd"/>
            <w:r w:rsidRPr="00CB6DEC">
              <w:rPr>
                <w:color w:val="000000"/>
                <w:sz w:val="14"/>
                <w:szCs w:val="14"/>
              </w:rPr>
              <w:t xml:space="preserve"> </w:t>
            </w:r>
            <w:proofErr w:type="spellStart"/>
            <w:r w:rsidRPr="00CB6DEC">
              <w:rPr>
                <w:color w:val="000000"/>
                <w:sz w:val="14"/>
                <w:szCs w:val="14"/>
              </w:rPr>
              <w:t>to</w:t>
            </w:r>
            <w:proofErr w:type="spellEnd"/>
            <w:r w:rsidRPr="00CB6DEC">
              <w:rPr>
                <w:color w:val="000000"/>
                <w:sz w:val="14"/>
                <w:szCs w:val="14"/>
              </w:rPr>
              <w:t xml:space="preserve"> </w:t>
            </w:r>
            <w:proofErr w:type="spellStart"/>
            <w:r w:rsidRPr="00CB6DEC">
              <w:rPr>
                <w:color w:val="000000"/>
                <w:sz w:val="14"/>
                <w:szCs w:val="14"/>
              </w:rPr>
              <w:t>Remove</w:t>
            </w:r>
            <w:proofErr w:type="spellEnd"/>
            <w:r w:rsidRPr="00CB6DEC">
              <w:rPr>
                <w:color w:val="000000"/>
                <w:sz w:val="14"/>
                <w:szCs w:val="14"/>
              </w:rPr>
              <w:t xml:space="preserve"> </w:t>
            </w:r>
            <w:proofErr w:type="spellStart"/>
            <w:r w:rsidRPr="00CB6DEC">
              <w:rPr>
                <w:color w:val="000000"/>
                <w:sz w:val="14"/>
                <w:szCs w:val="14"/>
              </w:rPr>
              <w:t>Cu</w:t>
            </w:r>
            <w:proofErr w:type="spellEnd"/>
            <w:r w:rsidRPr="00CB6DEC">
              <w:rPr>
                <w:color w:val="000000"/>
                <w:sz w:val="14"/>
                <w:szCs w:val="14"/>
              </w:rPr>
              <w:t xml:space="preserve"> (II), </w:t>
            </w:r>
            <w:proofErr w:type="spellStart"/>
            <w:r w:rsidRPr="00CB6DEC">
              <w:rPr>
                <w:color w:val="000000"/>
                <w:sz w:val="14"/>
                <w:szCs w:val="14"/>
              </w:rPr>
              <w:t>Ni</w:t>
            </w:r>
            <w:proofErr w:type="spellEnd"/>
            <w:r w:rsidRPr="00CB6DEC">
              <w:rPr>
                <w:color w:val="000000"/>
                <w:sz w:val="14"/>
                <w:szCs w:val="14"/>
              </w:rPr>
              <w:t xml:space="preserve"> (II) </w:t>
            </w:r>
            <w:proofErr w:type="spellStart"/>
            <w:r w:rsidRPr="00CB6DEC">
              <w:rPr>
                <w:color w:val="000000"/>
                <w:sz w:val="14"/>
                <w:szCs w:val="14"/>
              </w:rPr>
              <w:t>and</w:t>
            </w:r>
            <w:proofErr w:type="spellEnd"/>
            <w:r w:rsidRPr="00CB6DEC">
              <w:rPr>
                <w:color w:val="000000"/>
                <w:sz w:val="14"/>
                <w:szCs w:val="14"/>
              </w:rPr>
              <w:t xml:space="preserve"> </w:t>
            </w:r>
            <w:proofErr w:type="spellStart"/>
            <w:r w:rsidRPr="00CB6DEC">
              <w:rPr>
                <w:color w:val="000000"/>
                <w:sz w:val="14"/>
                <w:szCs w:val="14"/>
              </w:rPr>
              <w:t>Zn</w:t>
            </w:r>
            <w:proofErr w:type="spellEnd"/>
            <w:r w:rsidRPr="00CB6DEC">
              <w:rPr>
                <w:color w:val="000000"/>
                <w:sz w:val="14"/>
                <w:szCs w:val="14"/>
              </w:rPr>
              <w:t xml:space="preserve"> (II) </w:t>
            </w:r>
            <w:proofErr w:type="spellStart"/>
            <w:r w:rsidRPr="00CB6DEC">
              <w:rPr>
                <w:color w:val="000000"/>
                <w:sz w:val="14"/>
                <w:szCs w:val="14"/>
              </w:rPr>
              <w:t>Ions</w:t>
            </w:r>
            <w:proofErr w:type="spellEnd"/>
            <w:r w:rsidRPr="00CB6DEC">
              <w:rPr>
                <w:color w:val="000000"/>
                <w:sz w:val="14"/>
                <w:szCs w:val="14"/>
              </w:rPr>
              <w:t xml:space="preserve"> </w:t>
            </w:r>
            <w:proofErr w:type="spellStart"/>
            <w:r w:rsidRPr="00CB6DEC">
              <w:rPr>
                <w:color w:val="000000"/>
                <w:sz w:val="14"/>
                <w:szCs w:val="14"/>
              </w:rPr>
              <w:t>from</w:t>
            </w:r>
            <w:proofErr w:type="spellEnd"/>
            <w:r w:rsidRPr="00CB6DEC">
              <w:rPr>
                <w:color w:val="000000"/>
                <w:sz w:val="14"/>
                <w:szCs w:val="14"/>
              </w:rPr>
              <w:t xml:space="preserve"> </w:t>
            </w:r>
            <w:proofErr w:type="spellStart"/>
            <w:r w:rsidRPr="00CB6DEC">
              <w:rPr>
                <w:color w:val="000000"/>
                <w:sz w:val="14"/>
                <w:szCs w:val="14"/>
              </w:rPr>
              <w:t>Aqueous</w:t>
            </w:r>
            <w:proofErr w:type="spellEnd"/>
            <w:r w:rsidRPr="00CB6DEC">
              <w:rPr>
                <w:color w:val="000000"/>
                <w:sz w:val="14"/>
                <w:szCs w:val="14"/>
              </w:rPr>
              <w:t xml:space="preserve"> </w:t>
            </w:r>
            <w:proofErr w:type="spellStart"/>
            <w:r w:rsidRPr="00CB6DEC">
              <w:rPr>
                <w:color w:val="000000"/>
                <w:sz w:val="14"/>
                <w:szCs w:val="14"/>
              </w:rPr>
              <w:t>Solutions</w:t>
            </w:r>
            <w:proofErr w:type="spellEnd"/>
            <w:r w:rsidRPr="00CB6DEC">
              <w:rPr>
                <w:color w:val="000000"/>
                <w:sz w:val="14"/>
                <w:szCs w:val="1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KÜ-BAP01/2018-94</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34.650,11</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20.000,00</w:t>
            </w:r>
          </w:p>
        </w:tc>
      </w:tr>
      <w:tr w:rsidR="00CB6DEC" w:rsidRPr="00CB6DEC" w:rsidTr="00CB6DEC">
        <w:trPr>
          <w:trHeight w:val="115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2</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Senem YETGİN</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Smart</w:t>
            </w:r>
            <w:proofErr w:type="spellEnd"/>
            <w:r w:rsidRPr="00CB6DEC">
              <w:rPr>
                <w:color w:val="000000"/>
                <w:sz w:val="14"/>
                <w:szCs w:val="14"/>
              </w:rPr>
              <w:t xml:space="preserve"> </w:t>
            </w:r>
            <w:proofErr w:type="spellStart"/>
            <w:r w:rsidRPr="00CB6DEC">
              <w:rPr>
                <w:color w:val="000000"/>
                <w:sz w:val="14"/>
                <w:szCs w:val="14"/>
              </w:rPr>
              <w:t>Food</w:t>
            </w:r>
            <w:proofErr w:type="spellEnd"/>
            <w:r w:rsidRPr="00CB6DEC">
              <w:rPr>
                <w:color w:val="000000"/>
                <w:sz w:val="14"/>
                <w:szCs w:val="14"/>
              </w:rPr>
              <w:t xml:space="preserve"> </w:t>
            </w:r>
            <w:proofErr w:type="spellStart"/>
            <w:r w:rsidRPr="00CB6DEC">
              <w:rPr>
                <w:color w:val="000000"/>
                <w:sz w:val="14"/>
                <w:szCs w:val="14"/>
              </w:rPr>
              <w:t>Packaging</w:t>
            </w:r>
            <w:proofErr w:type="spellEnd"/>
            <w:r w:rsidRPr="00CB6DEC">
              <w:rPr>
                <w:color w:val="000000"/>
                <w:sz w:val="14"/>
                <w:szCs w:val="14"/>
              </w:rPr>
              <w:t xml:space="preserve"> </w:t>
            </w:r>
            <w:proofErr w:type="spellStart"/>
            <w:r w:rsidRPr="00CB6DEC">
              <w:rPr>
                <w:color w:val="000000"/>
                <w:sz w:val="14"/>
                <w:szCs w:val="14"/>
              </w:rPr>
              <w:t>Material</w:t>
            </w:r>
            <w:proofErr w:type="spellEnd"/>
            <w:r w:rsidRPr="00CB6DEC">
              <w:rPr>
                <w:color w:val="000000"/>
                <w:sz w:val="14"/>
                <w:szCs w:val="14"/>
              </w:rPr>
              <w:t xml:space="preserve"> </w:t>
            </w:r>
            <w:proofErr w:type="spellStart"/>
            <w:r w:rsidRPr="00CB6DEC">
              <w:rPr>
                <w:color w:val="000000"/>
                <w:sz w:val="14"/>
                <w:szCs w:val="14"/>
              </w:rPr>
              <w:t>based</w:t>
            </w:r>
            <w:proofErr w:type="spellEnd"/>
            <w:r w:rsidRPr="00CB6DEC">
              <w:rPr>
                <w:color w:val="000000"/>
                <w:sz w:val="14"/>
                <w:szCs w:val="14"/>
              </w:rPr>
              <w:t xml:space="preserve"> on </w:t>
            </w:r>
            <w:proofErr w:type="spellStart"/>
            <w:r w:rsidRPr="00CB6DEC">
              <w:rPr>
                <w:color w:val="000000"/>
                <w:sz w:val="14"/>
                <w:szCs w:val="14"/>
              </w:rPr>
              <w:t>Poly</w:t>
            </w:r>
            <w:proofErr w:type="spellEnd"/>
            <w:r w:rsidRPr="00CB6DEC">
              <w:rPr>
                <w:color w:val="000000"/>
                <w:sz w:val="14"/>
                <w:szCs w:val="14"/>
              </w:rPr>
              <w:t xml:space="preserve"> (</w:t>
            </w:r>
            <w:proofErr w:type="spellStart"/>
            <w:r w:rsidRPr="00CB6DEC">
              <w:rPr>
                <w:color w:val="000000"/>
                <w:sz w:val="14"/>
                <w:szCs w:val="14"/>
              </w:rPr>
              <w:t>amic</w:t>
            </w:r>
            <w:proofErr w:type="spellEnd"/>
            <w:r w:rsidRPr="00CB6DEC">
              <w:rPr>
                <w:color w:val="000000"/>
                <w:sz w:val="14"/>
                <w:szCs w:val="14"/>
              </w:rPr>
              <w:t xml:space="preserve"> </w:t>
            </w:r>
            <w:proofErr w:type="spellStart"/>
            <w:r w:rsidRPr="00CB6DEC">
              <w:rPr>
                <w:color w:val="000000"/>
                <w:sz w:val="14"/>
                <w:szCs w:val="14"/>
              </w:rPr>
              <w:t>acid</w:t>
            </w:r>
            <w:proofErr w:type="spellEnd"/>
            <w:r w:rsidRPr="00CB6DEC">
              <w:rPr>
                <w:color w:val="000000"/>
                <w:sz w:val="14"/>
                <w:szCs w:val="14"/>
              </w:rPr>
              <w:t>)-</w:t>
            </w:r>
            <w:proofErr w:type="spellStart"/>
            <w:r w:rsidRPr="00CB6DEC">
              <w:rPr>
                <w:color w:val="000000"/>
                <w:sz w:val="14"/>
                <w:szCs w:val="14"/>
              </w:rPr>
              <w:t>Polyvinyl</w:t>
            </w:r>
            <w:proofErr w:type="spellEnd"/>
            <w:r w:rsidRPr="00CB6DEC">
              <w:rPr>
                <w:color w:val="000000"/>
                <w:sz w:val="14"/>
                <w:szCs w:val="14"/>
              </w:rPr>
              <w:t xml:space="preserve"> </w:t>
            </w:r>
            <w:proofErr w:type="spellStart"/>
            <w:r w:rsidRPr="00CB6DEC">
              <w:rPr>
                <w:color w:val="000000"/>
                <w:sz w:val="14"/>
                <w:szCs w:val="14"/>
              </w:rPr>
              <w:t>alcohol</w:t>
            </w:r>
            <w:proofErr w:type="spellEnd"/>
            <w:r w:rsidRPr="00CB6DEC">
              <w:rPr>
                <w:color w:val="000000"/>
                <w:sz w:val="14"/>
                <w:szCs w:val="14"/>
              </w:rPr>
              <w:t xml:space="preserve"> </w:t>
            </w:r>
            <w:proofErr w:type="spellStart"/>
            <w:r w:rsidRPr="00CB6DEC">
              <w:rPr>
                <w:color w:val="000000"/>
                <w:sz w:val="14"/>
                <w:szCs w:val="14"/>
              </w:rPr>
              <w:t>co</w:t>
            </w:r>
            <w:proofErr w:type="spellEnd"/>
            <w:r w:rsidRPr="00CB6DEC">
              <w:rPr>
                <w:color w:val="000000"/>
                <w:sz w:val="14"/>
                <w:szCs w:val="14"/>
              </w:rPr>
              <w:t>-</w:t>
            </w:r>
            <w:proofErr w:type="spellStart"/>
            <w:r w:rsidRPr="00CB6DEC">
              <w:rPr>
                <w:color w:val="000000"/>
                <w:sz w:val="14"/>
                <w:szCs w:val="14"/>
              </w:rPr>
              <w:t>polymers</w:t>
            </w:r>
            <w:proofErr w:type="spellEnd"/>
            <w:r w:rsidRPr="00CB6DEC">
              <w:rPr>
                <w:color w:val="000000"/>
                <w:sz w:val="14"/>
                <w:szCs w:val="14"/>
              </w:rPr>
              <w:t xml:space="preserve"> </w:t>
            </w:r>
            <w:proofErr w:type="spellStart"/>
            <w:r w:rsidRPr="00CB6DEC">
              <w:rPr>
                <w:color w:val="000000"/>
                <w:sz w:val="14"/>
                <w:szCs w:val="14"/>
              </w:rPr>
              <w:t>Quarternized</w:t>
            </w:r>
            <w:proofErr w:type="spellEnd"/>
            <w:r w:rsidRPr="00CB6DEC">
              <w:rPr>
                <w:color w:val="000000"/>
                <w:sz w:val="14"/>
                <w:szCs w:val="14"/>
              </w:rPr>
              <w:t xml:space="preserve"> </w:t>
            </w:r>
            <w:proofErr w:type="spellStart"/>
            <w:r w:rsidRPr="00CB6DEC">
              <w:rPr>
                <w:color w:val="000000"/>
                <w:sz w:val="14"/>
                <w:szCs w:val="14"/>
              </w:rPr>
              <w:t>with</w:t>
            </w:r>
            <w:proofErr w:type="spellEnd"/>
            <w:r w:rsidRPr="00CB6DEC">
              <w:rPr>
                <w:color w:val="000000"/>
                <w:sz w:val="14"/>
                <w:szCs w:val="14"/>
              </w:rPr>
              <w:t xml:space="preserve"> </w:t>
            </w:r>
            <w:proofErr w:type="spellStart"/>
            <w:r w:rsidRPr="00CB6DEC">
              <w:rPr>
                <w:color w:val="000000"/>
                <w:sz w:val="14"/>
                <w:szCs w:val="14"/>
              </w:rPr>
              <w:t>Small</w:t>
            </w:r>
            <w:proofErr w:type="spellEnd"/>
            <w:r w:rsidRPr="00CB6DEC">
              <w:rPr>
                <w:color w:val="000000"/>
                <w:sz w:val="14"/>
                <w:szCs w:val="14"/>
              </w:rPr>
              <w:t xml:space="preserve"> </w:t>
            </w:r>
            <w:proofErr w:type="spellStart"/>
            <w:r w:rsidRPr="00CB6DEC">
              <w:rPr>
                <w:color w:val="000000"/>
                <w:sz w:val="14"/>
                <w:szCs w:val="14"/>
              </w:rPr>
              <w:t>Molecules</w:t>
            </w:r>
            <w:proofErr w:type="spellEnd"/>
            <w:r w:rsidRPr="00CB6DEC">
              <w:rPr>
                <w:color w:val="000000"/>
                <w:sz w:val="14"/>
                <w:szCs w:val="1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KÜ-BAP01/2018-95</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34.504,38</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20.000,00</w:t>
            </w:r>
          </w:p>
        </w:tc>
      </w:tr>
      <w:tr w:rsidR="00CB6DEC" w:rsidRPr="00CB6DEC" w:rsidTr="00CB6DEC">
        <w:trPr>
          <w:trHeight w:val="115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3</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Gökçe DİDAR DEĞERMENCİ</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Moksifloksasin</w:t>
            </w:r>
            <w:proofErr w:type="spellEnd"/>
            <w:r w:rsidRPr="00CB6DEC">
              <w:rPr>
                <w:color w:val="000000"/>
                <w:sz w:val="14"/>
                <w:szCs w:val="14"/>
              </w:rPr>
              <w:t xml:space="preserve"> Antibiyotiğinin Elektro-</w:t>
            </w:r>
            <w:proofErr w:type="spellStart"/>
            <w:r w:rsidRPr="00CB6DEC">
              <w:rPr>
                <w:color w:val="000000"/>
                <w:sz w:val="14"/>
                <w:szCs w:val="14"/>
              </w:rPr>
              <w:t>Fenton</w:t>
            </w:r>
            <w:proofErr w:type="spellEnd"/>
            <w:r w:rsidRPr="00CB6DEC">
              <w:rPr>
                <w:color w:val="000000"/>
                <w:sz w:val="14"/>
                <w:szCs w:val="14"/>
              </w:rPr>
              <w:t xml:space="preserve"> yöntemi ile </w:t>
            </w:r>
            <w:proofErr w:type="spellStart"/>
            <w:r w:rsidRPr="00CB6DEC">
              <w:rPr>
                <w:color w:val="000000"/>
                <w:sz w:val="14"/>
                <w:szCs w:val="14"/>
              </w:rPr>
              <w:t>Oksidasyonu</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KÜ-BAP01/2018-97</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42.783,26</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20.000,00</w:t>
            </w:r>
          </w:p>
        </w:tc>
      </w:tr>
      <w:tr w:rsidR="00CB6DEC" w:rsidRPr="00CB6DEC" w:rsidTr="00CB6DEC">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lastRenderedPageBreak/>
              <w:t>4</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Orhan ÇORUM</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Tilapialarda</w:t>
            </w:r>
            <w:proofErr w:type="spellEnd"/>
            <w:r w:rsidRPr="00CB6DEC">
              <w:rPr>
                <w:color w:val="000000"/>
                <w:sz w:val="14"/>
                <w:szCs w:val="14"/>
              </w:rPr>
              <w:t xml:space="preserve"> (</w:t>
            </w:r>
            <w:proofErr w:type="spellStart"/>
            <w:r w:rsidRPr="00CB6DEC">
              <w:rPr>
                <w:color w:val="000000"/>
                <w:sz w:val="14"/>
                <w:szCs w:val="14"/>
              </w:rPr>
              <w:t>Oreochromis</w:t>
            </w:r>
            <w:proofErr w:type="spellEnd"/>
            <w:r w:rsidRPr="00CB6DEC">
              <w:rPr>
                <w:color w:val="000000"/>
                <w:sz w:val="14"/>
                <w:szCs w:val="14"/>
              </w:rPr>
              <w:t xml:space="preserve"> </w:t>
            </w:r>
            <w:proofErr w:type="spellStart"/>
            <w:r w:rsidRPr="00CB6DEC">
              <w:rPr>
                <w:color w:val="000000"/>
                <w:sz w:val="14"/>
                <w:szCs w:val="14"/>
              </w:rPr>
              <w:t>niloticus</w:t>
            </w:r>
            <w:proofErr w:type="spellEnd"/>
            <w:r w:rsidRPr="00CB6DEC">
              <w:rPr>
                <w:color w:val="000000"/>
                <w:sz w:val="14"/>
                <w:szCs w:val="14"/>
              </w:rPr>
              <w:t xml:space="preserve">) </w:t>
            </w:r>
            <w:proofErr w:type="spellStart"/>
            <w:r w:rsidRPr="00CB6DEC">
              <w:rPr>
                <w:color w:val="000000"/>
                <w:sz w:val="14"/>
                <w:szCs w:val="14"/>
              </w:rPr>
              <w:t>sefuroksimin</w:t>
            </w:r>
            <w:proofErr w:type="spellEnd"/>
            <w:r w:rsidRPr="00CB6DEC">
              <w:rPr>
                <w:color w:val="000000"/>
                <w:sz w:val="14"/>
                <w:szCs w:val="14"/>
              </w:rPr>
              <w:t xml:space="preserve"> </w:t>
            </w:r>
            <w:proofErr w:type="spellStart"/>
            <w:r w:rsidRPr="00CB6DEC">
              <w:rPr>
                <w:color w:val="000000"/>
                <w:sz w:val="14"/>
                <w:szCs w:val="14"/>
              </w:rPr>
              <w:t>farmakokinetiği</w:t>
            </w:r>
            <w:proofErr w:type="spellEnd"/>
            <w:r w:rsidRPr="00CB6DEC">
              <w:rPr>
                <w:color w:val="000000"/>
                <w:sz w:val="14"/>
                <w:szCs w:val="14"/>
              </w:rPr>
              <w:t xml:space="preserve"> ve </w:t>
            </w:r>
            <w:proofErr w:type="spellStart"/>
            <w:r w:rsidRPr="00CB6DEC">
              <w:rPr>
                <w:color w:val="000000"/>
                <w:sz w:val="14"/>
                <w:szCs w:val="14"/>
              </w:rPr>
              <w:t>biyoyararlanımının</w:t>
            </w:r>
            <w:proofErr w:type="spellEnd"/>
            <w:r w:rsidRPr="00CB6DEC">
              <w:rPr>
                <w:color w:val="000000"/>
                <w:sz w:val="14"/>
                <w:szCs w:val="14"/>
              </w:rPr>
              <w:t xml:space="preserve"> belirlenmesi</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KÜ-BAP01/2018-99</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32.985,00</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25.000,00</w:t>
            </w:r>
          </w:p>
        </w:tc>
      </w:tr>
      <w:tr w:rsidR="00CB6DEC" w:rsidRPr="00CB6DEC" w:rsidTr="00CB6DEC">
        <w:trPr>
          <w:trHeight w:val="15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5</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Doç. Dr. Adem Yavuz SÖNMEZ</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Sargassum</w:t>
            </w:r>
            <w:proofErr w:type="spellEnd"/>
            <w:r w:rsidRPr="00CB6DEC">
              <w:rPr>
                <w:color w:val="000000"/>
                <w:sz w:val="14"/>
                <w:szCs w:val="14"/>
              </w:rPr>
              <w:t xml:space="preserve"> </w:t>
            </w:r>
            <w:proofErr w:type="spellStart"/>
            <w:r w:rsidRPr="00CB6DEC">
              <w:rPr>
                <w:color w:val="000000"/>
                <w:sz w:val="14"/>
                <w:szCs w:val="14"/>
              </w:rPr>
              <w:t>sp</w:t>
            </w:r>
            <w:proofErr w:type="spellEnd"/>
            <w:r w:rsidRPr="00CB6DEC">
              <w:rPr>
                <w:color w:val="000000"/>
                <w:sz w:val="14"/>
                <w:szCs w:val="14"/>
              </w:rPr>
              <w:t xml:space="preserve">. </w:t>
            </w:r>
            <w:proofErr w:type="spellStart"/>
            <w:r w:rsidRPr="00CB6DEC">
              <w:rPr>
                <w:color w:val="000000"/>
                <w:sz w:val="14"/>
                <w:szCs w:val="14"/>
              </w:rPr>
              <w:t>Makroalginin</w:t>
            </w:r>
            <w:proofErr w:type="spellEnd"/>
            <w:r w:rsidRPr="00CB6DEC">
              <w:rPr>
                <w:color w:val="000000"/>
                <w:sz w:val="14"/>
                <w:szCs w:val="14"/>
              </w:rPr>
              <w:t xml:space="preserve"> Gökkuşağı Alabalıklarının (</w:t>
            </w:r>
            <w:proofErr w:type="spellStart"/>
            <w:r w:rsidRPr="00CB6DEC">
              <w:rPr>
                <w:color w:val="000000"/>
                <w:sz w:val="14"/>
                <w:szCs w:val="14"/>
              </w:rPr>
              <w:t>Oncorhynchus</w:t>
            </w:r>
            <w:proofErr w:type="spellEnd"/>
            <w:r w:rsidRPr="00CB6DEC">
              <w:rPr>
                <w:color w:val="000000"/>
                <w:sz w:val="14"/>
                <w:szCs w:val="14"/>
              </w:rPr>
              <w:t xml:space="preserve"> </w:t>
            </w:r>
            <w:proofErr w:type="spellStart"/>
            <w:r w:rsidRPr="00CB6DEC">
              <w:rPr>
                <w:color w:val="000000"/>
                <w:sz w:val="14"/>
                <w:szCs w:val="14"/>
              </w:rPr>
              <w:t>mykiss</w:t>
            </w:r>
            <w:proofErr w:type="spellEnd"/>
            <w:r w:rsidRPr="00CB6DEC">
              <w:rPr>
                <w:color w:val="000000"/>
                <w:sz w:val="14"/>
                <w:szCs w:val="14"/>
              </w:rPr>
              <w:t>) Büyüme Performansı, Bağışıklık Yanıtı, Kan Parametreleri, Sindirim Enzimleri ve Antioksidan Enzim Aktivitesine Etkileri</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KÜ-BAP01/2018-100</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29.267,70</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25.000,00</w:t>
            </w:r>
          </w:p>
        </w:tc>
      </w:tr>
      <w:tr w:rsidR="00CB6DEC" w:rsidRPr="00CB6DEC" w:rsidTr="00CB6DEC">
        <w:trPr>
          <w:trHeight w:val="117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6</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Miraç AYDIN</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proofErr w:type="spellStart"/>
            <w:r w:rsidRPr="00CB6DEC">
              <w:rPr>
                <w:color w:val="000000"/>
                <w:sz w:val="14"/>
                <w:szCs w:val="14"/>
              </w:rPr>
              <w:t>Comparing</w:t>
            </w:r>
            <w:proofErr w:type="spellEnd"/>
            <w:r w:rsidRPr="00CB6DEC">
              <w:rPr>
                <w:color w:val="000000"/>
                <w:sz w:val="14"/>
                <w:szCs w:val="14"/>
              </w:rPr>
              <w:t xml:space="preserve"> </w:t>
            </w:r>
            <w:proofErr w:type="spellStart"/>
            <w:r w:rsidRPr="00CB6DEC">
              <w:rPr>
                <w:color w:val="000000"/>
                <w:sz w:val="14"/>
                <w:szCs w:val="14"/>
              </w:rPr>
              <w:t>Soil</w:t>
            </w:r>
            <w:proofErr w:type="spellEnd"/>
            <w:r w:rsidRPr="00CB6DEC">
              <w:rPr>
                <w:color w:val="000000"/>
                <w:sz w:val="14"/>
                <w:szCs w:val="14"/>
              </w:rPr>
              <w:t xml:space="preserve"> </w:t>
            </w:r>
            <w:proofErr w:type="spellStart"/>
            <w:r w:rsidRPr="00CB6DEC">
              <w:rPr>
                <w:color w:val="000000"/>
                <w:sz w:val="14"/>
                <w:szCs w:val="14"/>
              </w:rPr>
              <w:t>Respiration</w:t>
            </w:r>
            <w:proofErr w:type="spellEnd"/>
            <w:r w:rsidRPr="00CB6DEC">
              <w:rPr>
                <w:color w:val="000000"/>
                <w:sz w:val="14"/>
                <w:szCs w:val="14"/>
              </w:rPr>
              <w:t xml:space="preserve"> </w:t>
            </w:r>
            <w:proofErr w:type="spellStart"/>
            <w:r w:rsidRPr="00CB6DEC">
              <w:rPr>
                <w:color w:val="000000"/>
                <w:sz w:val="14"/>
                <w:szCs w:val="14"/>
              </w:rPr>
              <w:t>Rates</w:t>
            </w:r>
            <w:proofErr w:type="spellEnd"/>
            <w:r w:rsidRPr="00CB6DEC">
              <w:rPr>
                <w:color w:val="000000"/>
                <w:sz w:val="14"/>
                <w:szCs w:val="14"/>
              </w:rPr>
              <w:t xml:space="preserve"> of </w:t>
            </w:r>
            <w:proofErr w:type="spellStart"/>
            <w:r w:rsidRPr="00CB6DEC">
              <w:rPr>
                <w:color w:val="000000"/>
                <w:sz w:val="14"/>
                <w:szCs w:val="14"/>
              </w:rPr>
              <w:t>Selected</w:t>
            </w:r>
            <w:proofErr w:type="spellEnd"/>
            <w:r w:rsidRPr="00CB6DEC">
              <w:rPr>
                <w:color w:val="000000"/>
                <w:sz w:val="14"/>
                <w:szCs w:val="14"/>
              </w:rPr>
              <w:t xml:space="preserve"> </w:t>
            </w:r>
            <w:proofErr w:type="spellStart"/>
            <w:r w:rsidRPr="00CB6DEC">
              <w:rPr>
                <w:color w:val="000000"/>
                <w:sz w:val="14"/>
                <w:szCs w:val="14"/>
              </w:rPr>
              <w:t>Fast</w:t>
            </w:r>
            <w:proofErr w:type="spellEnd"/>
            <w:r w:rsidRPr="00CB6DEC">
              <w:rPr>
                <w:color w:val="000000"/>
                <w:sz w:val="14"/>
                <w:szCs w:val="14"/>
              </w:rPr>
              <w:t xml:space="preserve"> </w:t>
            </w:r>
            <w:proofErr w:type="spellStart"/>
            <w:r w:rsidRPr="00CB6DEC">
              <w:rPr>
                <w:color w:val="000000"/>
                <w:sz w:val="14"/>
                <w:szCs w:val="14"/>
              </w:rPr>
              <w:t>Growing</w:t>
            </w:r>
            <w:proofErr w:type="spellEnd"/>
            <w:r w:rsidRPr="00CB6DEC">
              <w:rPr>
                <w:color w:val="000000"/>
                <w:sz w:val="14"/>
                <w:szCs w:val="14"/>
              </w:rPr>
              <w:t xml:space="preserve"> </w:t>
            </w:r>
            <w:proofErr w:type="spellStart"/>
            <w:r w:rsidRPr="00CB6DEC">
              <w:rPr>
                <w:color w:val="000000"/>
                <w:sz w:val="14"/>
                <w:szCs w:val="14"/>
              </w:rPr>
              <w:t>Trees</w:t>
            </w:r>
            <w:proofErr w:type="spellEnd"/>
            <w:r w:rsidRPr="00CB6DEC">
              <w:rPr>
                <w:color w:val="000000"/>
                <w:sz w:val="14"/>
                <w:szCs w:val="14"/>
              </w:rPr>
              <w:t xml:space="preserve"> in </w:t>
            </w:r>
            <w:proofErr w:type="spellStart"/>
            <w:r w:rsidRPr="00CB6DEC">
              <w:rPr>
                <w:color w:val="000000"/>
                <w:sz w:val="14"/>
                <w:szCs w:val="14"/>
              </w:rPr>
              <w:t>Philippines</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KÜ-BAP01/2018-101</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40.464,00</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25.000,00</w:t>
            </w:r>
          </w:p>
        </w:tc>
      </w:tr>
      <w:tr w:rsidR="00CB6DEC" w:rsidRPr="00CB6DEC" w:rsidTr="00CB6DEC">
        <w:trPr>
          <w:trHeight w:val="103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7</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xml:space="preserve">. Üyesi </w:t>
            </w:r>
            <w:proofErr w:type="spellStart"/>
            <w:r w:rsidRPr="00CB6DEC">
              <w:rPr>
                <w:color w:val="000000"/>
                <w:sz w:val="14"/>
                <w:szCs w:val="14"/>
              </w:rPr>
              <w:t>Oğuzhan</w:t>
            </w:r>
            <w:proofErr w:type="spellEnd"/>
            <w:r w:rsidRPr="00CB6DEC">
              <w:rPr>
                <w:color w:val="000000"/>
                <w:sz w:val="14"/>
                <w:szCs w:val="14"/>
              </w:rPr>
              <w:t xml:space="preserve"> Yavuz BAYRAKTAR</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Beton üretiminde organik atıkların kullanılabilirliği; palmiye yaprağı örneği</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KÜ-BAP01/2018-103</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29.960,40</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25.000,00</w:t>
            </w:r>
          </w:p>
        </w:tc>
      </w:tr>
      <w:tr w:rsidR="00CB6DEC" w:rsidRPr="00CB6DEC" w:rsidTr="00CB6DEC">
        <w:trPr>
          <w:trHeight w:val="127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8</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Kerim GÜNEY</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 Filipin Tropikal Yağmur Ormanlarında Uçucu Yağa Sahip Bazı Bitkilerin GC-MS Analizi ile Kimyasal Kompozisyonlarının Belirlenmesi</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KÜ-BAP01/2018-104</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28.467,50</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25.000,00</w:t>
            </w:r>
          </w:p>
        </w:tc>
      </w:tr>
      <w:tr w:rsidR="00CB6DEC" w:rsidRPr="00CB6DEC" w:rsidTr="00CB6DEC">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9</w:t>
            </w:r>
          </w:p>
        </w:tc>
        <w:tc>
          <w:tcPr>
            <w:tcW w:w="2248"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Osman ÇİÇEK</w:t>
            </w:r>
          </w:p>
        </w:tc>
        <w:tc>
          <w:tcPr>
            <w:tcW w:w="2835"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 </w:t>
            </w:r>
            <w:proofErr w:type="spellStart"/>
            <w:r w:rsidRPr="00CB6DEC">
              <w:rPr>
                <w:color w:val="000000"/>
                <w:sz w:val="14"/>
                <w:szCs w:val="14"/>
              </w:rPr>
              <w:t>Hybrid</w:t>
            </w:r>
            <w:proofErr w:type="spellEnd"/>
            <w:r w:rsidRPr="00CB6DEC">
              <w:rPr>
                <w:color w:val="000000"/>
                <w:sz w:val="14"/>
                <w:szCs w:val="14"/>
              </w:rPr>
              <w:t xml:space="preserve"> </w:t>
            </w:r>
            <w:proofErr w:type="spellStart"/>
            <w:r w:rsidRPr="00CB6DEC">
              <w:rPr>
                <w:color w:val="000000"/>
                <w:sz w:val="14"/>
                <w:szCs w:val="14"/>
              </w:rPr>
              <w:t>Nanorod</w:t>
            </w:r>
            <w:proofErr w:type="spellEnd"/>
            <w:r w:rsidRPr="00CB6DEC">
              <w:rPr>
                <w:color w:val="000000"/>
                <w:sz w:val="14"/>
                <w:szCs w:val="14"/>
              </w:rPr>
              <w:t xml:space="preserve"> - </w:t>
            </w:r>
            <w:proofErr w:type="spellStart"/>
            <w:r w:rsidRPr="00CB6DEC">
              <w:rPr>
                <w:color w:val="000000"/>
                <w:sz w:val="14"/>
                <w:szCs w:val="14"/>
              </w:rPr>
              <w:t>Synthesis</w:t>
            </w:r>
            <w:proofErr w:type="spellEnd"/>
            <w:r w:rsidRPr="00CB6DEC">
              <w:rPr>
                <w:color w:val="000000"/>
                <w:sz w:val="14"/>
                <w:szCs w:val="14"/>
              </w:rPr>
              <w:t xml:space="preserve"> of </w:t>
            </w:r>
            <w:proofErr w:type="spellStart"/>
            <w:r w:rsidRPr="00CB6DEC">
              <w:rPr>
                <w:color w:val="000000"/>
                <w:sz w:val="14"/>
                <w:szCs w:val="14"/>
              </w:rPr>
              <w:t>Organic</w:t>
            </w:r>
            <w:proofErr w:type="spellEnd"/>
            <w:r w:rsidRPr="00CB6DEC">
              <w:rPr>
                <w:color w:val="000000"/>
                <w:sz w:val="14"/>
                <w:szCs w:val="14"/>
              </w:rPr>
              <w:t xml:space="preserve"> / </w:t>
            </w:r>
            <w:proofErr w:type="spellStart"/>
            <w:r w:rsidRPr="00CB6DEC">
              <w:rPr>
                <w:color w:val="000000"/>
                <w:sz w:val="14"/>
                <w:szCs w:val="14"/>
              </w:rPr>
              <w:t>Polymer</w:t>
            </w:r>
            <w:proofErr w:type="spellEnd"/>
            <w:r w:rsidRPr="00CB6DEC">
              <w:rPr>
                <w:color w:val="000000"/>
                <w:sz w:val="14"/>
                <w:szCs w:val="14"/>
              </w:rPr>
              <w:t xml:space="preserve"> </w:t>
            </w:r>
            <w:proofErr w:type="spellStart"/>
            <w:r w:rsidRPr="00CB6DEC">
              <w:rPr>
                <w:color w:val="000000"/>
                <w:sz w:val="14"/>
                <w:szCs w:val="14"/>
              </w:rPr>
              <w:t>Thin</w:t>
            </w:r>
            <w:proofErr w:type="spellEnd"/>
            <w:r w:rsidRPr="00CB6DEC">
              <w:rPr>
                <w:color w:val="000000"/>
                <w:sz w:val="14"/>
                <w:szCs w:val="14"/>
              </w:rPr>
              <w:t xml:space="preserve"> Film </w:t>
            </w:r>
            <w:proofErr w:type="spellStart"/>
            <w:r w:rsidRPr="00CB6DEC">
              <w:rPr>
                <w:color w:val="000000"/>
                <w:sz w:val="14"/>
                <w:szCs w:val="14"/>
              </w:rPr>
              <w:t>Layers</w:t>
            </w:r>
            <w:proofErr w:type="spellEnd"/>
            <w:r w:rsidRPr="00CB6DEC">
              <w:rPr>
                <w:color w:val="000000"/>
                <w:sz w:val="14"/>
                <w:szCs w:val="14"/>
              </w:rPr>
              <w:t xml:space="preserve"> </w:t>
            </w:r>
            <w:proofErr w:type="spellStart"/>
            <w:r w:rsidRPr="00CB6DEC">
              <w:rPr>
                <w:color w:val="000000"/>
                <w:sz w:val="14"/>
                <w:szCs w:val="14"/>
              </w:rPr>
              <w:t>and</w:t>
            </w:r>
            <w:proofErr w:type="spellEnd"/>
            <w:r w:rsidRPr="00CB6DEC">
              <w:rPr>
                <w:color w:val="000000"/>
                <w:sz w:val="14"/>
                <w:szCs w:val="14"/>
              </w:rPr>
              <w:t xml:space="preserve"> </w:t>
            </w:r>
            <w:proofErr w:type="spellStart"/>
            <w:r w:rsidRPr="00CB6DEC">
              <w:rPr>
                <w:color w:val="000000"/>
                <w:sz w:val="14"/>
                <w:szCs w:val="14"/>
              </w:rPr>
              <w:t>Production</w:t>
            </w:r>
            <w:proofErr w:type="spellEnd"/>
            <w:r w:rsidRPr="00CB6DEC">
              <w:rPr>
                <w:color w:val="000000"/>
                <w:sz w:val="14"/>
                <w:szCs w:val="14"/>
              </w:rPr>
              <w:t xml:space="preserve"> of Solar </w:t>
            </w:r>
            <w:proofErr w:type="spellStart"/>
            <w:r w:rsidRPr="00CB6DEC">
              <w:rPr>
                <w:color w:val="000000"/>
                <w:sz w:val="14"/>
                <w:szCs w:val="14"/>
              </w:rPr>
              <w:t>Cells</w:t>
            </w:r>
            <w:proofErr w:type="spellEnd"/>
            <w:r w:rsidRPr="00CB6DEC">
              <w:rPr>
                <w:color w:val="000000"/>
                <w:sz w:val="14"/>
                <w:szCs w:val="1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KÜ-BAP01/2018-106</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29.969,73</w:t>
            </w:r>
          </w:p>
        </w:tc>
        <w:tc>
          <w:tcPr>
            <w:tcW w:w="1418" w:type="dxa"/>
            <w:tcBorders>
              <w:top w:val="nil"/>
              <w:left w:val="nil"/>
              <w:bottom w:val="single" w:sz="4" w:space="0" w:color="auto"/>
              <w:right w:val="single" w:sz="4" w:space="0" w:color="auto"/>
            </w:tcBorders>
            <w:shd w:val="clear" w:color="000000" w:fill="E6B9B8"/>
            <w:vAlign w:val="center"/>
            <w:hideMark/>
          </w:tcPr>
          <w:p w:rsidR="00CB6DEC" w:rsidRPr="00CB6DEC" w:rsidRDefault="00CB6DEC" w:rsidP="00CB6DEC">
            <w:pPr>
              <w:jc w:val="center"/>
              <w:rPr>
                <w:rFonts w:ascii="Calibri" w:hAnsi="Calibri"/>
                <w:color w:val="000000"/>
              </w:rPr>
            </w:pPr>
            <w:r w:rsidRPr="00CB6DEC">
              <w:rPr>
                <w:rFonts w:ascii="Calibri" w:hAnsi="Calibri"/>
                <w:color w:val="000000"/>
                <w:sz w:val="22"/>
                <w:szCs w:val="22"/>
              </w:rPr>
              <w:t>20.000,00</w:t>
            </w:r>
          </w:p>
        </w:tc>
      </w:tr>
    </w:tbl>
    <w:p w:rsidR="00CB6DEC" w:rsidRDefault="00CB6DEC" w:rsidP="00304298">
      <w:pPr>
        <w:jc w:val="both"/>
        <w:rPr>
          <w:b/>
          <w:u w:val="single"/>
        </w:rPr>
      </w:pPr>
    </w:p>
    <w:p w:rsidR="00D938FE" w:rsidRDefault="00D938FE" w:rsidP="00304298">
      <w:pPr>
        <w:jc w:val="both"/>
        <w:rPr>
          <w:b/>
          <w:u w:val="single"/>
        </w:rPr>
      </w:pPr>
    </w:p>
    <w:p w:rsidR="00CC31D3" w:rsidRDefault="00CC31D3" w:rsidP="00CC31D3">
      <w:pPr>
        <w:jc w:val="both"/>
      </w:pPr>
      <w:r>
        <w:rPr>
          <w:b/>
          <w:u w:val="single"/>
        </w:rPr>
        <w:t>KARAR NO:2019/37.18</w:t>
      </w:r>
      <w:r w:rsidRPr="00E820CA">
        <w:rPr>
          <w:b/>
          <w:u w:val="single"/>
        </w:rPr>
        <w:t>:</w:t>
      </w:r>
      <w:r w:rsidRPr="00A7082C">
        <w:t xml:space="preserve"> </w:t>
      </w:r>
      <w:r>
        <w:t>Ekli listede yer alan 2019</w:t>
      </w:r>
      <w:r w:rsidRPr="00AC5892">
        <w:t xml:space="preserve"> yılı </w:t>
      </w:r>
      <w:r>
        <w:t xml:space="preserve">Filipinler ortak </w:t>
      </w:r>
      <w:r w:rsidRPr="00AC5892">
        <w:t xml:space="preserve">proje başvurularının </w:t>
      </w:r>
      <w:r>
        <w:t xml:space="preserve">BAP Komisyonunca yapılan inceleme sonucunda </w:t>
      </w:r>
      <w:r w:rsidRPr="0084529E">
        <w:rPr>
          <w:b/>
          <w:u w:val="single"/>
        </w:rPr>
        <w:t>desteklenemeyeceğine</w:t>
      </w:r>
      <w:r w:rsidRPr="00AC5892">
        <w:t xml:space="preserve"> karar veril</w:t>
      </w:r>
      <w:r>
        <w:t>miştir</w:t>
      </w:r>
      <w:r w:rsidRPr="00AC5892">
        <w:t>.</w:t>
      </w:r>
    </w:p>
    <w:p w:rsidR="00304298" w:rsidRDefault="00304298" w:rsidP="00304298">
      <w:pPr>
        <w:jc w:val="both"/>
        <w:rPr>
          <w:b/>
          <w:u w:val="single"/>
        </w:rPr>
      </w:pPr>
    </w:p>
    <w:tbl>
      <w:tblPr>
        <w:tblW w:w="8662" w:type="dxa"/>
        <w:tblInd w:w="55" w:type="dxa"/>
        <w:tblCellMar>
          <w:left w:w="70" w:type="dxa"/>
          <w:right w:w="70" w:type="dxa"/>
        </w:tblCellMar>
        <w:tblLook w:val="04A0"/>
      </w:tblPr>
      <w:tblGrid>
        <w:gridCol w:w="461"/>
        <w:gridCol w:w="2194"/>
        <w:gridCol w:w="2889"/>
        <w:gridCol w:w="1559"/>
        <w:gridCol w:w="1559"/>
      </w:tblGrid>
      <w:tr w:rsidR="00CB6DEC" w:rsidRPr="00CB6DEC" w:rsidTr="00CB6DEC">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Sıra</w:t>
            </w:r>
          </w:p>
        </w:tc>
        <w:tc>
          <w:tcPr>
            <w:tcW w:w="2194"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Yöneticisi</w:t>
            </w:r>
          </w:p>
        </w:tc>
        <w:tc>
          <w:tcPr>
            <w:tcW w:w="2889"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Adı</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CB6DEC" w:rsidRPr="00CB6DEC" w:rsidRDefault="00CB6DEC" w:rsidP="00CB6DEC">
            <w:pPr>
              <w:jc w:val="center"/>
              <w:rPr>
                <w:b/>
                <w:bCs/>
                <w:color w:val="000000"/>
                <w:sz w:val="18"/>
                <w:szCs w:val="18"/>
              </w:rPr>
            </w:pPr>
            <w:r w:rsidRPr="00CB6DEC">
              <w:rPr>
                <w:b/>
                <w:bCs/>
                <w:color w:val="000000"/>
                <w:sz w:val="18"/>
                <w:szCs w:val="18"/>
              </w:rPr>
              <w:t>Proje Bütçesi</w:t>
            </w:r>
          </w:p>
        </w:tc>
      </w:tr>
      <w:tr w:rsidR="00CB6DEC" w:rsidRPr="00CB6DEC" w:rsidTr="00CB6DEC">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1</w:t>
            </w:r>
          </w:p>
        </w:tc>
        <w:tc>
          <w:tcPr>
            <w:tcW w:w="2194"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Cengiz ŞAHİN</w:t>
            </w:r>
          </w:p>
        </w:tc>
        <w:tc>
          <w:tcPr>
            <w:tcW w:w="288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GIDA AMBALAJLARINDA KULLANILAN KAĞIT VE KARTON AMBALAJLARDA KALİTE VE SAGLİK PROBLEMLERİNİN BELİRLENMESİ</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KÜ-BAP01/2018-96</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F30E7A">
            <w:pPr>
              <w:jc w:val="center"/>
              <w:rPr>
                <w:rFonts w:ascii="Calibri" w:hAnsi="Calibri"/>
                <w:color w:val="000000"/>
              </w:rPr>
            </w:pPr>
            <w:r w:rsidRPr="00CB6DEC">
              <w:rPr>
                <w:rFonts w:ascii="Calibri" w:hAnsi="Calibri"/>
                <w:color w:val="000000"/>
                <w:sz w:val="22"/>
                <w:szCs w:val="22"/>
              </w:rPr>
              <w:t>21.251,80</w:t>
            </w:r>
          </w:p>
        </w:tc>
      </w:tr>
      <w:tr w:rsidR="00CB6DEC" w:rsidRPr="00CB6DEC" w:rsidTr="00CB6DEC">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2</w:t>
            </w:r>
          </w:p>
        </w:tc>
        <w:tc>
          <w:tcPr>
            <w:tcW w:w="2194"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Nuray EMİN</w:t>
            </w:r>
          </w:p>
        </w:tc>
        <w:tc>
          <w:tcPr>
            <w:tcW w:w="288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 Filipinler </w:t>
            </w:r>
            <w:proofErr w:type="spellStart"/>
            <w:r w:rsidRPr="00CB6DEC">
              <w:rPr>
                <w:color w:val="000000"/>
                <w:sz w:val="14"/>
                <w:szCs w:val="14"/>
              </w:rPr>
              <w:t>Lanao</w:t>
            </w:r>
            <w:proofErr w:type="spellEnd"/>
            <w:r w:rsidRPr="00CB6DEC">
              <w:rPr>
                <w:color w:val="000000"/>
                <w:sz w:val="14"/>
                <w:szCs w:val="14"/>
              </w:rPr>
              <w:t xml:space="preserve"> Gölü Havzasının Toplam Su Kalitesinin Belirlenmesi ve Ekonomik Potansiyelin Araştırılması</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KÜ-BAP01/2018-98</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F30E7A">
            <w:pPr>
              <w:jc w:val="center"/>
              <w:rPr>
                <w:rFonts w:ascii="Calibri" w:hAnsi="Calibri"/>
                <w:color w:val="000000"/>
              </w:rPr>
            </w:pPr>
            <w:r w:rsidRPr="00CB6DEC">
              <w:rPr>
                <w:rFonts w:ascii="Calibri" w:hAnsi="Calibri"/>
                <w:color w:val="000000"/>
                <w:sz w:val="22"/>
                <w:szCs w:val="22"/>
              </w:rPr>
              <w:t>165.678,80</w:t>
            </w:r>
          </w:p>
        </w:tc>
      </w:tr>
      <w:tr w:rsidR="00CB6DEC" w:rsidRPr="00CB6DEC" w:rsidTr="00CB6DEC">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t>3</w:t>
            </w:r>
          </w:p>
        </w:tc>
        <w:tc>
          <w:tcPr>
            <w:tcW w:w="2194"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Doç. Dr. Hakan ŞEVİK</w:t>
            </w:r>
          </w:p>
        </w:tc>
        <w:tc>
          <w:tcPr>
            <w:tcW w:w="288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Bazı bitkilerde ağır metal konsantrasyonlarının ve yaprak </w:t>
            </w:r>
            <w:proofErr w:type="spellStart"/>
            <w:r w:rsidRPr="00CB6DEC">
              <w:rPr>
                <w:color w:val="000000"/>
                <w:sz w:val="14"/>
                <w:szCs w:val="14"/>
              </w:rPr>
              <w:t>mikromorfolojik</w:t>
            </w:r>
            <w:proofErr w:type="spellEnd"/>
            <w:r w:rsidRPr="00CB6DEC">
              <w:rPr>
                <w:color w:val="000000"/>
                <w:sz w:val="14"/>
                <w:szCs w:val="14"/>
              </w:rPr>
              <w:t xml:space="preserve"> karakterlerinin trafik yoğunluğuna bağlı değişimi </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KÜ-BAP01/2018-102</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F30E7A">
            <w:pPr>
              <w:jc w:val="center"/>
              <w:rPr>
                <w:rFonts w:ascii="Calibri" w:hAnsi="Calibri"/>
                <w:color w:val="000000"/>
              </w:rPr>
            </w:pPr>
            <w:r w:rsidRPr="00CB6DEC">
              <w:rPr>
                <w:rFonts w:ascii="Calibri" w:hAnsi="Calibri"/>
                <w:color w:val="000000"/>
                <w:sz w:val="22"/>
                <w:szCs w:val="22"/>
              </w:rPr>
              <w:t>33.293,70</w:t>
            </w:r>
          </w:p>
        </w:tc>
      </w:tr>
      <w:tr w:rsidR="00CB6DEC" w:rsidRPr="00CB6DEC" w:rsidTr="00CB6DEC">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CB6DEC" w:rsidRPr="00CB6DEC" w:rsidRDefault="00CB6DEC" w:rsidP="00CB6DEC">
            <w:pPr>
              <w:jc w:val="center"/>
              <w:rPr>
                <w:rFonts w:ascii="Calibri" w:hAnsi="Calibri"/>
                <w:b/>
                <w:bCs/>
                <w:color w:val="000000"/>
              </w:rPr>
            </w:pPr>
            <w:r w:rsidRPr="00CB6DEC">
              <w:rPr>
                <w:rFonts w:ascii="Calibri" w:hAnsi="Calibri"/>
                <w:b/>
                <w:bCs/>
                <w:color w:val="000000"/>
                <w:sz w:val="22"/>
                <w:szCs w:val="22"/>
              </w:rPr>
              <w:lastRenderedPageBreak/>
              <w:t>4</w:t>
            </w:r>
          </w:p>
        </w:tc>
        <w:tc>
          <w:tcPr>
            <w:tcW w:w="2194"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Dr. </w:t>
            </w:r>
            <w:proofErr w:type="spellStart"/>
            <w:r w:rsidRPr="00CB6DEC">
              <w:rPr>
                <w:color w:val="000000"/>
                <w:sz w:val="14"/>
                <w:szCs w:val="14"/>
              </w:rPr>
              <w:t>Öğr</w:t>
            </w:r>
            <w:proofErr w:type="spellEnd"/>
            <w:r w:rsidRPr="00CB6DEC">
              <w:rPr>
                <w:color w:val="000000"/>
                <w:sz w:val="14"/>
                <w:szCs w:val="14"/>
              </w:rPr>
              <w:t>. Üyesi Kerim GÜNEY</w:t>
            </w:r>
          </w:p>
        </w:tc>
        <w:tc>
          <w:tcPr>
            <w:tcW w:w="288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 xml:space="preserve">Tropikal bölgedeki bazı </w:t>
            </w:r>
            <w:proofErr w:type="spellStart"/>
            <w:r w:rsidRPr="00CB6DEC">
              <w:rPr>
                <w:color w:val="000000"/>
                <w:sz w:val="14"/>
                <w:szCs w:val="14"/>
              </w:rPr>
              <w:t>etnomedikal</w:t>
            </w:r>
            <w:proofErr w:type="spellEnd"/>
            <w:r w:rsidRPr="00CB6DEC">
              <w:rPr>
                <w:color w:val="000000"/>
                <w:sz w:val="14"/>
                <w:szCs w:val="14"/>
              </w:rPr>
              <w:t xml:space="preserve"> bitkilerin </w:t>
            </w:r>
            <w:proofErr w:type="spellStart"/>
            <w:r w:rsidRPr="00CB6DEC">
              <w:rPr>
                <w:color w:val="000000"/>
                <w:sz w:val="14"/>
                <w:szCs w:val="14"/>
              </w:rPr>
              <w:t>fitokimyasal</w:t>
            </w:r>
            <w:proofErr w:type="spellEnd"/>
            <w:r w:rsidRPr="00CB6DEC">
              <w:rPr>
                <w:color w:val="000000"/>
                <w:sz w:val="14"/>
                <w:szCs w:val="14"/>
              </w:rPr>
              <w:t xml:space="preserve"> analizleri, kullanımları ve haritalandırılmaları</w:t>
            </w:r>
          </w:p>
        </w:tc>
        <w:tc>
          <w:tcPr>
            <w:tcW w:w="1559" w:type="dxa"/>
            <w:tcBorders>
              <w:top w:val="nil"/>
              <w:left w:val="nil"/>
              <w:bottom w:val="single" w:sz="4" w:space="0" w:color="auto"/>
              <w:right w:val="single" w:sz="4" w:space="0" w:color="auto"/>
            </w:tcBorders>
            <w:shd w:val="clear" w:color="auto" w:fill="auto"/>
            <w:vAlign w:val="center"/>
            <w:hideMark/>
          </w:tcPr>
          <w:p w:rsidR="00CB6DEC" w:rsidRPr="00CB6DEC" w:rsidRDefault="00CB6DEC" w:rsidP="00CB6DEC">
            <w:pPr>
              <w:jc w:val="center"/>
              <w:rPr>
                <w:color w:val="000000"/>
                <w:sz w:val="14"/>
                <w:szCs w:val="14"/>
              </w:rPr>
            </w:pPr>
            <w:r w:rsidRPr="00CB6DEC">
              <w:rPr>
                <w:color w:val="000000"/>
                <w:sz w:val="14"/>
                <w:szCs w:val="14"/>
              </w:rPr>
              <w:t>KÜ-BAP01/2018-105</w:t>
            </w:r>
          </w:p>
        </w:tc>
        <w:tc>
          <w:tcPr>
            <w:tcW w:w="1559" w:type="dxa"/>
            <w:tcBorders>
              <w:top w:val="nil"/>
              <w:left w:val="nil"/>
              <w:bottom w:val="single" w:sz="4" w:space="0" w:color="auto"/>
              <w:right w:val="single" w:sz="4" w:space="0" w:color="auto"/>
            </w:tcBorders>
            <w:shd w:val="clear" w:color="000000" w:fill="8DB4E3"/>
            <w:vAlign w:val="center"/>
            <w:hideMark/>
          </w:tcPr>
          <w:p w:rsidR="00CB6DEC" w:rsidRPr="00CB6DEC" w:rsidRDefault="00CB6DEC" w:rsidP="00F30E7A">
            <w:pPr>
              <w:jc w:val="center"/>
              <w:rPr>
                <w:rFonts w:ascii="Calibri" w:hAnsi="Calibri"/>
                <w:color w:val="000000"/>
              </w:rPr>
            </w:pPr>
            <w:r w:rsidRPr="00CB6DEC">
              <w:rPr>
                <w:rFonts w:ascii="Calibri" w:hAnsi="Calibri"/>
                <w:color w:val="000000"/>
                <w:sz w:val="22"/>
                <w:szCs w:val="22"/>
              </w:rPr>
              <w:t>43.241,10</w:t>
            </w:r>
          </w:p>
        </w:tc>
      </w:tr>
    </w:tbl>
    <w:p w:rsidR="00373E6B" w:rsidRDefault="00373E6B" w:rsidP="00304298">
      <w:pPr>
        <w:jc w:val="both"/>
        <w:rPr>
          <w:b/>
          <w:u w:val="single"/>
        </w:rPr>
      </w:pPr>
    </w:p>
    <w:p w:rsidR="00304298" w:rsidRDefault="00304298" w:rsidP="00304298">
      <w:pPr>
        <w:jc w:val="both"/>
        <w:rPr>
          <w:b/>
          <w:u w:val="single"/>
        </w:rPr>
      </w:pPr>
    </w:p>
    <w:p w:rsidR="00304298" w:rsidRDefault="00CC31D3" w:rsidP="00304298">
      <w:pPr>
        <w:jc w:val="both"/>
      </w:pPr>
      <w:r>
        <w:rPr>
          <w:b/>
          <w:u w:val="single"/>
        </w:rPr>
        <w:t>KARAR NO:2019/37.19</w:t>
      </w:r>
      <w:r w:rsidR="00065EA3" w:rsidRPr="00E820CA">
        <w:rPr>
          <w:b/>
          <w:u w:val="single"/>
        </w:rPr>
        <w:t>:</w:t>
      </w:r>
      <w:r w:rsidR="00A0117A" w:rsidRPr="00A0117A">
        <w:t xml:space="preserve"> </w:t>
      </w:r>
      <w:r w:rsidR="00EB2870">
        <w:t>2019</w:t>
      </w:r>
      <w:r w:rsidR="00304298">
        <w:t xml:space="preserve"> yılı için Bilimsel Araştırma Projelerinin kabulü ve desteklenmesine ilişkin BAP Komisyonu kararlarında dikkate alınacak ilkeler şu şekilde belirlenmiştir: </w:t>
      </w:r>
    </w:p>
    <w:p w:rsidR="00C80899" w:rsidRPr="008B12B5" w:rsidRDefault="00C80899" w:rsidP="00C80899">
      <w:pPr>
        <w:autoSpaceDE w:val="0"/>
        <w:autoSpaceDN w:val="0"/>
        <w:adjustRightInd w:val="0"/>
        <w:rPr>
          <w:rFonts w:eastAsiaTheme="minorHAnsi"/>
          <w:b/>
          <w:color w:val="000000"/>
          <w:lang w:eastAsia="en-US"/>
        </w:rPr>
      </w:pPr>
    </w:p>
    <w:p w:rsidR="00C80899" w:rsidRPr="008B12B5" w:rsidRDefault="00C80899" w:rsidP="00C80899">
      <w:pPr>
        <w:autoSpaceDE w:val="0"/>
        <w:autoSpaceDN w:val="0"/>
        <w:adjustRightInd w:val="0"/>
        <w:jc w:val="center"/>
        <w:rPr>
          <w:b/>
        </w:rPr>
      </w:pPr>
      <w:r w:rsidRPr="008B12B5">
        <w:rPr>
          <w:b/>
        </w:rPr>
        <w:t>2019 YILI BİLİMSEL ARAŞTIRMA PROJELERİ DESTEKLEME VE YÜRÜTME İLKELERİ</w:t>
      </w:r>
    </w:p>
    <w:p w:rsidR="00C80899" w:rsidRDefault="00C80899" w:rsidP="00C80899">
      <w:pPr>
        <w:autoSpaceDE w:val="0"/>
        <w:autoSpaceDN w:val="0"/>
        <w:adjustRightInd w:val="0"/>
        <w:jc w:val="both"/>
      </w:pPr>
      <w:r w:rsidRPr="00C80899">
        <w:t xml:space="preserve">2019 yılı Bilimsel Araştırma Projelerinin kabulü ve desteklenmesine ilişkin BAP Komisyonu kararlarında dikkate alınacak ilkeler şunlardır: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1. Bilimsel Araştırma Projeleri Koordinatörlüğü tarafından proje başvuru ve değerlendirme süreçlerinin elektronik ortamda alınabilmesi ve gerçekleştirilebilmesi için BAP OTOMASYON SİSTEMİ isimli yazılım (elektronik iç ağ) oluşturulmuştur. 2019 Yılı BAP Projesi başvuruları elektronik ortamda BAP OTOMASYON SİSTEMİ üzerinden yapılacaktır. Sistemde aksaklık yaşanması halinde başvurular basılı kopya olarak da yapılabilecektir. </w:t>
      </w:r>
    </w:p>
    <w:p w:rsidR="00C80899" w:rsidRPr="00C80899" w:rsidRDefault="00C80899" w:rsidP="00C80899">
      <w:pPr>
        <w:autoSpaceDE w:val="0"/>
        <w:autoSpaceDN w:val="0"/>
        <w:adjustRightInd w:val="0"/>
        <w:jc w:val="both"/>
      </w:pPr>
    </w:p>
    <w:p w:rsidR="00C80899" w:rsidRDefault="00C80899" w:rsidP="00C80899">
      <w:pPr>
        <w:autoSpaceDE w:val="0"/>
        <w:autoSpaceDN w:val="0"/>
        <w:adjustRightInd w:val="0"/>
        <w:jc w:val="both"/>
      </w:pPr>
      <w:r w:rsidRPr="00C80899">
        <w:t xml:space="preserve">2. Proje başvuruları 2019 yılında aşağıdaki tarih aralığında gerçekleştirilecektir: </w:t>
      </w:r>
    </w:p>
    <w:p w:rsidR="00C80899" w:rsidRPr="00C80899" w:rsidRDefault="00C80899" w:rsidP="00C80899">
      <w:pPr>
        <w:autoSpaceDE w:val="0"/>
        <w:autoSpaceDN w:val="0"/>
        <w:adjustRightInd w:val="0"/>
        <w:jc w:val="both"/>
      </w:pPr>
      <w:r>
        <w:t>1</w:t>
      </w:r>
      <w:r w:rsidRPr="00C80899">
        <w:t xml:space="preserve">5 Şubat – 15 Mart 2019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Bu tarihler dışında yapılan başvurular kabul edilmeyecektir. Yeterli bütçe olması durumunda yıl içerisinde ikinci çağrıya çıkılacaktır. </w:t>
      </w:r>
    </w:p>
    <w:p w:rsid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3. Üniversitemizde görev yapan en az doktora, tıpta uzmanlık ya da sanatta yeterlilik derecesini tamamlamış kişiler proje önerisinde bulunabilir. Bu şartları taşımayanların başvuruları kabul edilmeyecektir.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4. Bir proje yöneticisi aynı anda tüm proje türlerinden en fazla iki tanesinde yürütücü olarak görev yapabilir (Hızlı Destek Projeleri hariç.) Kapsamlı ve lisansüstü tez projeleri ek süreler dâhil en çok üç yıl içinde tamamlanır. Ancak tez projeleri için verilen süreler, yetkili birimler tarafından tezler için verilen yasal ek süreleri kapsayacak şekilde uzatılabilir. Proje önerisine, alınacak malzemelerin detaylı dökümü, proje ekibinin özgeçmişleri, proforma faturalar ve etik uygunluk kararı gerekiyorsa ilgili ‘Etik Kurul Kararı’ veya “Etik Kurul Başvurusu” eklenmelidir. Etik Kurul Başvurusu olumsuz sonuçlandığı takdirde mali destek sağlanmayacaktır.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5. Planlanan süresi içerisinde tamamlanamayan projeler için alınabilecek ek süre, projenin kabul edilmiş süresini geçemez.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6. Proje başvurularında alınması öngörülen demirbaş malzemelerden Bilgisayar, Fotoğraf Makinesi, Kamera, Taşınabilir Harici </w:t>
      </w:r>
      <w:proofErr w:type="spellStart"/>
      <w:r w:rsidRPr="00C80899">
        <w:t>Harddisk</w:t>
      </w:r>
      <w:proofErr w:type="spellEnd"/>
      <w:r w:rsidRPr="00C80899">
        <w:t xml:space="preserve">, Yazıcı, Tablet PC, GPS v.b. gibi cihazların alınıp alınmamasına BAP Komisyonu karar verir. Çeviri ve kitap/makale vb. basım ücretleri ile proje bütçesine yazılan kongre/sempozyum katılım ücretleri ödenmez.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lastRenderedPageBreak/>
        <w:t xml:space="preserve">7. Kırtasiye Malzemeleri kaleminden yapılacak alımlara; yalnızca proje için çok elzem olduğu gerekçeli olarak ortaya konmuş ve bu gerekçe BAP Komisyonu tarafından uygun görülmüşse izin verilebilir. Aksi halde kırtasiye malzemesi alımlarına izin verilmeyecektir. </w:t>
      </w:r>
    </w:p>
    <w:p w:rsidR="00C80899" w:rsidRPr="00C80899" w:rsidRDefault="00C80899" w:rsidP="00C80899">
      <w:pPr>
        <w:autoSpaceDE w:val="0"/>
        <w:autoSpaceDN w:val="0"/>
        <w:adjustRightInd w:val="0"/>
        <w:jc w:val="both"/>
      </w:pPr>
    </w:p>
    <w:p w:rsidR="00C80899" w:rsidRDefault="00C80899" w:rsidP="00C80899">
      <w:pPr>
        <w:autoSpaceDE w:val="0"/>
        <w:autoSpaceDN w:val="0"/>
        <w:adjustRightInd w:val="0"/>
        <w:jc w:val="both"/>
      </w:pPr>
      <w:r w:rsidRPr="00C80899">
        <w:t xml:space="preserve">8. Üniversitemizde yapılabilen analizler dışarıda yaptırılamaz ve/veya bunlar için başka kurumlara ve teşebbüslere ücret ödenmez. Yurt içinde yapılabilen analizler ise yurt dışında yaptırılamaz. Bu kural dışında yapılması gerekli olan analiz istekleri belgeli gerekçelerle sunulmalıdır. </w:t>
      </w:r>
    </w:p>
    <w:p w:rsidR="00C80899" w:rsidRPr="008B12B5" w:rsidRDefault="00C80899" w:rsidP="00C80899">
      <w:pPr>
        <w:autoSpaceDE w:val="0"/>
        <w:autoSpaceDN w:val="0"/>
        <w:adjustRightInd w:val="0"/>
      </w:pPr>
      <w:r w:rsidRPr="008B12B5">
        <w:t xml:space="preserve"> </w:t>
      </w:r>
    </w:p>
    <w:p w:rsidR="00C80899" w:rsidRPr="008B12B5" w:rsidRDefault="00C80899" w:rsidP="00C80899">
      <w:pPr>
        <w:autoSpaceDE w:val="0"/>
        <w:autoSpaceDN w:val="0"/>
        <w:adjustRightInd w:val="0"/>
        <w:jc w:val="both"/>
      </w:pPr>
      <w:r w:rsidRPr="008B12B5">
        <w:t>9</w:t>
      </w:r>
      <w:r w:rsidRPr="00C80899">
        <w:t xml:space="preserve">. Projelerde talep edilen her türlü dayanıklı mal, malzeme, makine ve teçhizat ayrıntılı olarak yazılmalıdır. Sarf malzemelerin ise isimleri ve miktarları belirtilmelidir (muhtelif kırtasiye, muhtelif sarf, muhtelif temizlik, bilgisayar malzemesi donanımları vb. şeklinde yapılan müracaatlar kabul edilmeyecektir). Ancak alınacak sarf malzemelerin miktarı sayıca fazla olması halinde; sunulacak proforma faturadaki malzemelerin isimlerine ve miktarlarına bağlı kalmak suretiyle bunların BAP Otomasyon sistemine tek </w:t>
      </w:r>
      <w:proofErr w:type="spellStart"/>
      <w:r w:rsidRPr="00C80899">
        <w:t>tek</w:t>
      </w:r>
      <w:proofErr w:type="spellEnd"/>
      <w:r w:rsidRPr="00C80899">
        <w:t xml:space="preserve"> girilmesine gerek yoktur.</w:t>
      </w:r>
    </w:p>
    <w:p w:rsidR="00C80899" w:rsidRPr="008B12B5" w:rsidRDefault="00C80899" w:rsidP="00C80899">
      <w:pPr>
        <w:autoSpaceDE w:val="0"/>
        <w:autoSpaceDN w:val="0"/>
        <w:adjustRightInd w:val="0"/>
      </w:pPr>
    </w:p>
    <w:p w:rsidR="00C80899" w:rsidRPr="00C80899" w:rsidRDefault="00C80899" w:rsidP="00C80899">
      <w:pPr>
        <w:autoSpaceDE w:val="0"/>
        <w:autoSpaceDN w:val="0"/>
        <w:adjustRightInd w:val="0"/>
        <w:jc w:val="both"/>
      </w:pPr>
      <w:r w:rsidRPr="00C80899">
        <w:t xml:space="preserve">10. Makine teçhizat, sarf malzeme ve hizmet alımlarında en az bir firmadan alınacak proforma fatura ile belgelendirilmelidir. Makine- Teçhizat alımı için buna ek olarak teknik şartname de eklenmelidir. </w:t>
      </w:r>
    </w:p>
    <w:p w:rsidR="00C80899" w:rsidRPr="008B12B5" w:rsidRDefault="00C80899" w:rsidP="00C80899">
      <w:pPr>
        <w:autoSpaceDE w:val="0"/>
        <w:autoSpaceDN w:val="0"/>
        <w:adjustRightInd w:val="0"/>
      </w:pPr>
    </w:p>
    <w:p w:rsidR="00C80899" w:rsidRPr="00C80899" w:rsidRDefault="00C80899" w:rsidP="00C80899">
      <w:pPr>
        <w:autoSpaceDE w:val="0"/>
        <w:autoSpaceDN w:val="0"/>
        <w:adjustRightInd w:val="0"/>
        <w:jc w:val="both"/>
      </w:pPr>
      <w:r w:rsidRPr="00C80899">
        <w:t xml:space="preserve">11. Gerekçelendirilmiş bütçeli projeler sunulurken talep edilen ödeneklerde, mutlaka KDV dâhil maliyet hesaplanmalıdır.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12. Lisansüstü Tez Projeleri, Kastamonu Üniversitesi’ne bağlı fakülte, enstitü ve yüksekokullarda yüksek lisans, doktora, tıpta uzmanlık ve sanatta yeterlik eğitimi programlarına yönelik olan ve öğretim programları gereğince tez danışmanlarınca yürütülen araştırma projeleridir. Yüksek Lisans ve Doktora Tez Projelerine başvurabilmek için sözü edilen kriterleri karşılamak gerekmektedir. Tez projesi verecek araştırmacılar Yüksek Lisans veya Doktora Konusunun ilgili Enstitü Yönetim Kurulu tarafından kabul edilmesinden sonra başvuru yapabileceklerdir. Tez projeleri için sağlanacak mali destekler, ilgili lisansüstü eğitim ve öğretim mevzuatında belirlenen normal öğretim süreleri ile sınırlıdır. Projede Danışman, Öğrenci ve varsa Eş Danışman dışında başka araştırmacı yer alamaz. </w:t>
      </w:r>
    </w:p>
    <w:p w:rsidR="00C80899" w:rsidRPr="008B12B5" w:rsidRDefault="00C80899" w:rsidP="00C80899">
      <w:pPr>
        <w:autoSpaceDE w:val="0"/>
        <w:autoSpaceDN w:val="0"/>
        <w:adjustRightInd w:val="0"/>
      </w:pPr>
    </w:p>
    <w:p w:rsidR="00C80899" w:rsidRPr="00C80899" w:rsidRDefault="00C80899" w:rsidP="00C80899">
      <w:pPr>
        <w:autoSpaceDE w:val="0"/>
        <w:autoSpaceDN w:val="0"/>
        <w:adjustRightInd w:val="0"/>
        <w:jc w:val="both"/>
      </w:pPr>
      <w:r w:rsidRPr="00C80899">
        <w:t xml:space="preserve">13. Proje destek üst limiti KDV dâhil olarak Yüksek Lisans projeleri için 15.000,00 TL, Doktora Projeleri için 17.000,00 TL, Kapsamlı Araştırma Projeleri için 20.000,00 TL olarak belirlenmiştir. Ancak teknolojik altyapı oluşturmaya yönelik projelerde bu miktar gerekçesi komisyon tarafından uygun görülmek koşuluyla yine komisyon kararıyla artırılabilir. Ayrıca YÖK-Mevlana, Kalkınma Bakanlığı, TÜBİTAK, AB, </w:t>
      </w:r>
      <w:proofErr w:type="spellStart"/>
      <w:r w:rsidRPr="00C80899">
        <w:t>Erasmus</w:t>
      </w:r>
      <w:proofErr w:type="spellEnd"/>
      <w:r w:rsidRPr="00C80899">
        <w:t xml:space="preserve"> KA107 ve diğer Bakanlıklar tarafından desteklenen projelerde başvuruları kabul olanlarda %25 oranında, başvuru yapanlarda ise %10 oranında her proje için yalnızca 1 kez bütçe artırımı yapılabilecektir. Sanayi kuruluşları tarafından desteklenen projelerde % 25 oranında bütçe artırımı yapma yetkisi komisyona aittir.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14. Projelerin değerlendirilmesi esnasında; ilk kez proje sunanlara ve daha önce proje tamamlayıp o projeden bilimsel yayın yapmış olanlara, bütçe imkânları doğrultusunda ve komisyon kararıyla öncelik tanınabilir.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15. Proje genel bütçesi hazırlanırken, BAP Koordinatörlüğünde talep edilen parasal destek, her bir ana harcama kalemi için (tüketime yönelik mal ve malzeme alımları (</w:t>
      </w:r>
      <w:proofErr w:type="gramStart"/>
      <w:r w:rsidRPr="00C80899">
        <w:t>03.2</w:t>
      </w:r>
      <w:proofErr w:type="gramEnd"/>
      <w:r w:rsidRPr="00C80899">
        <w:t xml:space="preserve">), yolluklar (03.3), hizmet alımı (03.5) ve makine, teçhizat (03.7) ayrıntılı gerekçesiyle verilecek ve proje </w:t>
      </w:r>
      <w:r w:rsidRPr="00C80899">
        <w:lastRenderedPageBreak/>
        <w:t xml:space="preserve">konusuna göre genel bütçenin ana kalemler arasındaki dağılımına uygun olmasına dikkat edilecektir.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16. Her bir proje için sadece 1 (bir) defa kalemler arası bütçe aktarım talebi yapılabilecektir. Bu sebeple proje yürütücülerinin bütçelerini hazırlarken, bunu dikkate almaları gerekmektedir. </w:t>
      </w:r>
    </w:p>
    <w:p w:rsidR="00C80899" w:rsidRP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17. Projeler kapsamında yapılacak olan harcırah-yolluk ödemeleri proje desteklenme tutarının </w:t>
      </w:r>
    </w:p>
    <w:p w:rsidR="008B12B5" w:rsidRDefault="00C80899" w:rsidP="00C80899">
      <w:pPr>
        <w:autoSpaceDE w:val="0"/>
        <w:autoSpaceDN w:val="0"/>
        <w:adjustRightInd w:val="0"/>
        <w:jc w:val="both"/>
      </w:pPr>
      <w:r w:rsidRPr="00C80899">
        <w:t>%30’unu aşamaz. Ancak arazi veya alan çalışması gerektiren projelerde bu oran istisna tutulmuş olup, gerekçesi komisyon tarafından uygun görüldüğü takdirde bu oran artırılabilir.</w:t>
      </w:r>
    </w:p>
    <w:p w:rsidR="00C80899" w:rsidRPr="00C80899" w:rsidRDefault="00C80899" w:rsidP="00C80899">
      <w:pPr>
        <w:autoSpaceDE w:val="0"/>
        <w:autoSpaceDN w:val="0"/>
        <w:adjustRightInd w:val="0"/>
        <w:jc w:val="both"/>
      </w:pPr>
      <w:r w:rsidRPr="00C80899">
        <w:t xml:space="preserve"> </w:t>
      </w:r>
    </w:p>
    <w:p w:rsidR="00C80899" w:rsidRPr="00C80899" w:rsidRDefault="00C80899" w:rsidP="008B12B5">
      <w:pPr>
        <w:autoSpaceDE w:val="0"/>
        <w:autoSpaceDN w:val="0"/>
        <w:adjustRightInd w:val="0"/>
        <w:jc w:val="both"/>
      </w:pPr>
      <w:proofErr w:type="gramStart"/>
      <w:r w:rsidRPr="00C80899">
        <w:t xml:space="preserve">18. Daha önce proje tamamlamış olan proje yürütücülerinin yeni bir proje başvurusu yapabilmesi için, tamamlamış olduğu her projesinden, proje bitiminden itibaren 1 (bir) yıl </w:t>
      </w:r>
      <w:r w:rsidR="008B12B5" w:rsidRPr="008B12B5">
        <w:t xml:space="preserve">içerisinde; sosyal bilimler için en az ulusal hakemli dergilerde bir adet makale veya kitabı/kitap bölümü, sağlık, fen ve mühendislik bilimleri için ise uluslararası hakemli dergilerde bir adet makale veya kitabı/kitap bölümü yayınlanmış ya da en az minör düzeltmeden sonra yayına kabul edilebilir durumda olma şartı aranacaktır. </w:t>
      </w:r>
      <w:proofErr w:type="gramEnd"/>
      <w:r w:rsidR="008B12B5" w:rsidRPr="008B12B5">
        <w:t>(Bu şart 2015 yılı ve sonrası başvuruları kapsamaktadır) Ayrıca yayın yapan kişi, yayınında Bilimsel Araştırma Projesi Koordinatörlüğü (BAP) tarafından desteklendiğini ve proje numarasını belirterek teşekkür etmelidir.</w:t>
      </w:r>
    </w:p>
    <w:p w:rsidR="008B12B5" w:rsidRPr="008B12B5" w:rsidRDefault="008B12B5" w:rsidP="008B12B5">
      <w:pPr>
        <w:autoSpaceDE w:val="0"/>
        <w:autoSpaceDN w:val="0"/>
        <w:adjustRightInd w:val="0"/>
      </w:pPr>
    </w:p>
    <w:p w:rsidR="008B12B5" w:rsidRPr="008B12B5" w:rsidRDefault="008B12B5" w:rsidP="008B12B5">
      <w:pPr>
        <w:autoSpaceDE w:val="0"/>
        <w:autoSpaceDN w:val="0"/>
        <w:adjustRightInd w:val="0"/>
        <w:jc w:val="both"/>
      </w:pPr>
      <w:r w:rsidRPr="008B12B5">
        <w:t xml:space="preserve">19. Proje ekibinde yer alan tüm araştırmacıların, Bilimsel Araştırma Projeleri (BAP) Uygulama Yönergesini dikkatle okumuş olmaları beklenir. Proje başvurusu yapacak olan araştırmacıların </w:t>
      </w:r>
      <w:proofErr w:type="spellStart"/>
      <w:r w:rsidRPr="008B12B5">
        <w:t>YÖKSİS’e</w:t>
      </w:r>
      <w:proofErr w:type="spellEnd"/>
      <w:r w:rsidRPr="008B12B5">
        <w:t xml:space="preserve"> üye olup güncel özgeçmişlerinin çıktılarını proje başvurularına eklemeleri gerekmektedir. </w:t>
      </w:r>
    </w:p>
    <w:p w:rsidR="008B12B5" w:rsidRPr="008B12B5" w:rsidRDefault="008B12B5" w:rsidP="008B12B5">
      <w:pPr>
        <w:autoSpaceDE w:val="0"/>
        <w:autoSpaceDN w:val="0"/>
        <w:adjustRightInd w:val="0"/>
        <w:jc w:val="both"/>
      </w:pPr>
    </w:p>
    <w:p w:rsidR="008B12B5" w:rsidRPr="008B12B5" w:rsidRDefault="008B12B5" w:rsidP="008B12B5">
      <w:pPr>
        <w:autoSpaceDE w:val="0"/>
        <w:autoSpaceDN w:val="0"/>
        <w:adjustRightInd w:val="0"/>
        <w:jc w:val="both"/>
      </w:pPr>
      <w:r w:rsidRPr="008B12B5">
        <w:t xml:space="preserve">20. BAP sayfasında bulunan “Bilimsel Araştırma Projeleri Bilgi Formu” doldurularak, başvuru esnasında teslim edilmelidir. </w:t>
      </w:r>
    </w:p>
    <w:p w:rsidR="008B12B5" w:rsidRDefault="008B12B5" w:rsidP="00C80899">
      <w:pPr>
        <w:autoSpaceDE w:val="0"/>
        <w:autoSpaceDN w:val="0"/>
        <w:adjustRightInd w:val="0"/>
        <w:jc w:val="both"/>
      </w:pPr>
    </w:p>
    <w:p w:rsidR="008B12B5" w:rsidRPr="008B12B5" w:rsidRDefault="008B12B5" w:rsidP="008B12B5">
      <w:pPr>
        <w:autoSpaceDE w:val="0"/>
        <w:autoSpaceDN w:val="0"/>
        <w:adjustRightInd w:val="0"/>
        <w:jc w:val="center"/>
        <w:rPr>
          <w:b/>
        </w:rPr>
      </w:pPr>
    </w:p>
    <w:p w:rsidR="00C80899" w:rsidRPr="008B12B5" w:rsidRDefault="00C80899" w:rsidP="008B12B5">
      <w:pPr>
        <w:autoSpaceDE w:val="0"/>
        <w:autoSpaceDN w:val="0"/>
        <w:adjustRightInd w:val="0"/>
        <w:jc w:val="center"/>
        <w:rPr>
          <w:b/>
        </w:rPr>
      </w:pPr>
      <w:r w:rsidRPr="008B12B5">
        <w:rPr>
          <w:b/>
        </w:rPr>
        <w:t>2019 YILI BİLİMSEL ALTYAPI PROJELERİ DESTEKLEME İLKELERİ</w:t>
      </w:r>
    </w:p>
    <w:p w:rsid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AMAÇ </w:t>
      </w:r>
    </w:p>
    <w:p w:rsid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Madde 1. Altyapı projeleri kapsamında Üniversitemizin araştırmaya yönelik makine-teçhizat altyapısının güçlendirilmesi hedeflenmektedir. Böylece farklı konularda çalışan araştırmacıların uzun süreli olarak yararlanabileceği, ortak kullanıma açık, donanım ve teçhizatın alınması mümkün olmaktadır. Altyapı projeleri gerekli durumlarda yazılım içerebilir. </w:t>
      </w:r>
    </w:p>
    <w:p w:rsidR="00C80899" w:rsidRDefault="00C80899"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TANIM VE KAPSAM </w:t>
      </w:r>
    </w:p>
    <w:p w:rsidR="00C80899" w:rsidRDefault="00C80899" w:rsidP="00C80899">
      <w:pPr>
        <w:autoSpaceDE w:val="0"/>
        <w:autoSpaceDN w:val="0"/>
        <w:adjustRightInd w:val="0"/>
        <w:jc w:val="both"/>
      </w:pPr>
    </w:p>
    <w:p w:rsidR="00C80899" w:rsidRDefault="00C80899" w:rsidP="00C80899">
      <w:pPr>
        <w:autoSpaceDE w:val="0"/>
        <w:autoSpaceDN w:val="0"/>
        <w:adjustRightInd w:val="0"/>
        <w:jc w:val="both"/>
      </w:pPr>
      <w:r w:rsidRPr="00C80899">
        <w:t xml:space="preserve">Madde 2. Ülkemizin veya Kastamonu Üniversitesinin bilimsel, araştırma, eğitim, teknolojik ve sosyal alt yapısını güçlendirmek ya da doğal ve tarihi çevreyi koruyup geliştirmeye yönelik amaçlarla ilgili bölümlerin başlıca hedefleri ve gereksinimleri dikkate alınarak belirlenmiş ilkeler çerçevesinde üniversitemiz akademik birimleri tarafından önerilmiş projelerdir. Ayrıca proje destekleme süreçlerinin daha etkin ve kaliteli yapılmasını sağlayacak olan BAP Koordinatörlüğünün altyapısının ve kapasitesinin artırılması amacıyla BAP Koordinatörlüğü tarafından önerilmiş altyapı projeleri de desteklenebilir. </w:t>
      </w:r>
    </w:p>
    <w:p w:rsidR="008B12B5" w:rsidRPr="00C80899" w:rsidRDefault="008B12B5" w:rsidP="00C80899">
      <w:pPr>
        <w:autoSpaceDE w:val="0"/>
        <w:autoSpaceDN w:val="0"/>
        <w:adjustRightInd w:val="0"/>
        <w:jc w:val="both"/>
      </w:pPr>
    </w:p>
    <w:p w:rsidR="00C80899" w:rsidRDefault="00C80899" w:rsidP="00C80899">
      <w:pPr>
        <w:autoSpaceDE w:val="0"/>
        <w:autoSpaceDN w:val="0"/>
        <w:adjustRightInd w:val="0"/>
        <w:jc w:val="both"/>
      </w:pPr>
      <w:r w:rsidRPr="00C80899">
        <w:lastRenderedPageBreak/>
        <w:t xml:space="preserve">Madde 3. Altyapı projeleri kapsamında ek bütçe verilmemektedir. </w:t>
      </w:r>
    </w:p>
    <w:p w:rsidR="008B12B5" w:rsidRPr="00C80899" w:rsidRDefault="008B12B5" w:rsidP="00C80899">
      <w:pPr>
        <w:autoSpaceDE w:val="0"/>
        <w:autoSpaceDN w:val="0"/>
        <w:adjustRightInd w:val="0"/>
        <w:jc w:val="both"/>
      </w:pPr>
    </w:p>
    <w:p w:rsidR="00C80899" w:rsidRDefault="00C80899" w:rsidP="00C80899">
      <w:pPr>
        <w:autoSpaceDE w:val="0"/>
        <w:autoSpaceDN w:val="0"/>
        <w:adjustRightInd w:val="0"/>
        <w:jc w:val="both"/>
      </w:pPr>
      <w:r w:rsidRPr="00C80899">
        <w:t xml:space="preserve">Madde 4. Proje toplam bütçesi proje başvurusunun değerlendirilmesi sırasında karara bağlanır. BAP Komisyonu alt yapı projeleri için destek üst limiti belirleyebilir. </w:t>
      </w:r>
    </w:p>
    <w:p w:rsidR="008B12B5" w:rsidRPr="00C80899" w:rsidRDefault="008B12B5" w:rsidP="00C80899">
      <w:pPr>
        <w:autoSpaceDE w:val="0"/>
        <w:autoSpaceDN w:val="0"/>
        <w:adjustRightInd w:val="0"/>
        <w:jc w:val="both"/>
      </w:pPr>
    </w:p>
    <w:p w:rsidR="00C80899" w:rsidRDefault="00C80899" w:rsidP="00C80899">
      <w:pPr>
        <w:autoSpaceDE w:val="0"/>
        <w:autoSpaceDN w:val="0"/>
        <w:adjustRightInd w:val="0"/>
        <w:jc w:val="both"/>
      </w:pPr>
      <w:r w:rsidRPr="00C80899">
        <w:t>Madde 5. Altyapı projeleri kapsamında kırtasiye malzemesi talepleri değerlendirme dışı bırakılmaktadır</w:t>
      </w:r>
      <w:r w:rsidR="008B12B5">
        <w:t>.</w:t>
      </w:r>
      <w:r w:rsidRPr="00C80899">
        <w:t xml:space="preserve"> </w:t>
      </w:r>
    </w:p>
    <w:p w:rsidR="008B12B5" w:rsidRPr="00C80899" w:rsidRDefault="008B12B5" w:rsidP="00C80899">
      <w:pPr>
        <w:autoSpaceDE w:val="0"/>
        <w:autoSpaceDN w:val="0"/>
        <w:adjustRightInd w:val="0"/>
        <w:jc w:val="both"/>
      </w:pPr>
    </w:p>
    <w:p w:rsidR="00C80899" w:rsidRPr="00C80899" w:rsidRDefault="00C80899" w:rsidP="00C80899">
      <w:pPr>
        <w:autoSpaceDE w:val="0"/>
        <w:autoSpaceDN w:val="0"/>
        <w:adjustRightInd w:val="0"/>
        <w:jc w:val="both"/>
      </w:pPr>
      <w:r w:rsidRPr="00C80899">
        <w:t xml:space="preserve">Madde 6. Ülkenin, bölgenin ve üniversitenin öncelikleri dikkate alınarak her yıl BAP Komisyonu tarafından belirlenecek çağrı konularındaki alt yapı projelerinin desteklenmesine; BAP Komisyonu tarafından karar verilebilir </w:t>
      </w:r>
    </w:p>
    <w:p w:rsidR="00C80899" w:rsidRDefault="00C80899" w:rsidP="00C80899">
      <w:pPr>
        <w:autoSpaceDE w:val="0"/>
        <w:autoSpaceDN w:val="0"/>
        <w:adjustRightInd w:val="0"/>
        <w:jc w:val="both"/>
      </w:pPr>
    </w:p>
    <w:p w:rsidR="00C80899" w:rsidRDefault="00C80899" w:rsidP="00C80899">
      <w:pPr>
        <w:autoSpaceDE w:val="0"/>
        <w:autoSpaceDN w:val="0"/>
        <w:adjustRightInd w:val="0"/>
        <w:jc w:val="both"/>
      </w:pPr>
      <w:r w:rsidRPr="00C80899">
        <w:t xml:space="preserve">BAŞVURU SÜRECİ </w:t>
      </w:r>
    </w:p>
    <w:p w:rsidR="008B12B5" w:rsidRDefault="008B12B5" w:rsidP="00C80899">
      <w:pPr>
        <w:autoSpaceDE w:val="0"/>
        <w:autoSpaceDN w:val="0"/>
        <w:adjustRightInd w:val="0"/>
        <w:jc w:val="both"/>
      </w:pPr>
    </w:p>
    <w:p w:rsidR="008B12B5" w:rsidRPr="008B12B5" w:rsidRDefault="008B12B5" w:rsidP="008B12B5">
      <w:pPr>
        <w:autoSpaceDE w:val="0"/>
        <w:autoSpaceDN w:val="0"/>
        <w:adjustRightInd w:val="0"/>
        <w:jc w:val="both"/>
      </w:pPr>
      <w:r w:rsidRPr="008B12B5">
        <w:t xml:space="preserve">Madde 7. Alt Yapı Projeleri, ilgili akademik birim yönetimleri tarafından, kurum ve akademik birimin bilimsel araştırma projeleri bağlamındaki öncelikleri esas alınıp, tercih sıralaması yapılarak projenin yapılması konusunda ilgili akademik birimlerin kurul, komisyon veya benzeri yetkili organları kararı ile Bilimsel Araştırma Projeleri Koordinatörlüğüne gönderilir. </w:t>
      </w:r>
    </w:p>
    <w:p w:rsidR="008B12B5" w:rsidRPr="008B12B5" w:rsidRDefault="008B12B5" w:rsidP="008B12B5">
      <w:pPr>
        <w:autoSpaceDE w:val="0"/>
        <w:autoSpaceDN w:val="0"/>
        <w:adjustRightInd w:val="0"/>
        <w:jc w:val="both"/>
      </w:pPr>
    </w:p>
    <w:p w:rsidR="008B12B5" w:rsidRDefault="008B12B5" w:rsidP="008B12B5">
      <w:pPr>
        <w:autoSpaceDE w:val="0"/>
        <w:autoSpaceDN w:val="0"/>
        <w:adjustRightInd w:val="0"/>
        <w:jc w:val="both"/>
      </w:pPr>
      <w:r w:rsidRPr="008B12B5">
        <w:t>Madde 8. Proje 12 ayda tamamlanacak şekilde hazırlanmalıdır. 12 aylık proje süresinin yetmediği durumlarda BAP Komisyonu’na bir rapor iletilerek ek süre talep edilebilir. Ancak ek süre alınması durumunda harcama yapılamaz. Altyapı projelerinde gelişme raporu ve sonuç raporu istenmez. Bunun yerine projedeki amaçların ve hedeflerin gerçekleştiğine dair kapsamlı bir rapor hazırlanır, bu rapor hakem görüşüne istinaden BAP Komisyonuna sunulur.</w:t>
      </w:r>
    </w:p>
    <w:p w:rsidR="008B12B5" w:rsidRDefault="008B12B5" w:rsidP="008B12B5">
      <w:pPr>
        <w:autoSpaceDE w:val="0"/>
        <w:autoSpaceDN w:val="0"/>
        <w:adjustRightInd w:val="0"/>
        <w:jc w:val="both"/>
      </w:pPr>
    </w:p>
    <w:p w:rsidR="008B12B5" w:rsidRPr="008B12B5" w:rsidRDefault="008B12B5" w:rsidP="008B12B5">
      <w:pPr>
        <w:autoSpaceDE w:val="0"/>
        <w:autoSpaceDN w:val="0"/>
        <w:adjustRightInd w:val="0"/>
        <w:jc w:val="both"/>
      </w:pPr>
      <w:r w:rsidRPr="008B12B5">
        <w:t xml:space="preserve">Madde 9. Altyapı Projeleri için gereken evraklar şunlardır: </w:t>
      </w:r>
    </w:p>
    <w:p w:rsidR="008B12B5" w:rsidRPr="008B12B5" w:rsidRDefault="008B12B5" w:rsidP="008B12B5">
      <w:pPr>
        <w:autoSpaceDE w:val="0"/>
        <w:autoSpaceDN w:val="0"/>
        <w:adjustRightInd w:val="0"/>
        <w:spacing w:after="287"/>
        <w:jc w:val="both"/>
      </w:pPr>
      <w:r w:rsidRPr="008B12B5">
        <w:t xml:space="preserve">- Proje Başvuru formu (Diğer BAP proje formları ile aynıdır) </w:t>
      </w:r>
    </w:p>
    <w:p w:rsidR="008B12B5" w:rsidRDefault="008B12B5" w:rsidP="008B12B5">
      <w:pPr>
        <w:autoSpaceDE w:val="0"/>
        <w:autoSpaceDN w:val="0"/>
        <w:adjustRightInd w:val="0"/>
        <w:jc w:val="both"/>
      </w:pPr>
      <w:r w:rsidRPr="008B12B5">
        <w:t xml:space="preserve">- İlgili Akademik Kurul, Komisyon ve Benzeri Organ Kararı </w:t>
      </w:r>
    </w:p>
    <w:p w:rsidR="008B12B5" w:rsidRDefault="008B12B5" w:rsidP="008B12B5">
      <w:pPr>
        <w:autoSpaceDE w:val="0"/>
        <w:autoSpaceDN w:val="0"/>
        <w:adjustRightInd w:val="0"/>
        <w:jc w:val="both"/>
      </w:pPr>
    </w:p>
    <w:p w:rsidR="008B12B5" w:rsidRPr="008B12B5" w:rsidRDefault="008B12B5" w:rsidP="008B12B5">
      <w:pPr>
        <w:autoSpaceDE w:val="0"/>
        <w:autoSpaceDN w:val="0"/>
        <w:adjustRightInd w:val="0"/>
        <w:jc w:val="both"/>
      </w:pPr>
      <w:r w:rsidRPr="008B12B5">
        <w:t xml:space="preserve">DEĞERLENDİRME </w:t>
      </w:r>
    </w:p>
    <w:p w:rsidR="008B12B5" w:rsidRPr="008B12B5" w:rsidRDefault="008B12B5" w:rsidP="008B12B5">
      <w:pPr>
        <w:autoSpaceDE w:val="0"/>
        <w:autoSpaceDN w:val="0"/>
        <w:adjustRightInd w:val="0"/>
        <w:jc w:val="both"/>
      </w:pPr>
    </w:p>
    <w:p w:rsidR="008B12B5" w:rsidRPr="008B12B5" w:rsidRDefault="008B12B5" w:rsidP="008B12B5">
      <w:pPr>
        <w:autoSpaceDE w:val="0"/>
        <w:autoSpaceDN w:val="0"/>
        <w:adjustRightInd w:val="0"/>
        <w:jc w:val="both"/>
      </w:pPr>
      <w:r w:rsidRPr="008B12B5">
        <w:t xml:space="preserve">Madde 10. Altyapı projeleri BAP Komisyonu tarafından değerlendirilir. Altyapı projelerinin </w:t>
      </w:r>
    </w:p>
    <w:p w:rsidR="008B12B5" w:rsidRPr="00C80899" w:rsidRDefault="008B12B5" w:rsidP="008B12B5">
      <w:pPr>
        <w:autoSpaceDE w:val="0"/>
        <w:autoSpaceDN w:val="0"/>
        <w:adjustRightInd w:val="0"/>
        <w:jc w:val="both"/>
      </w:pPr>
      <w:r w:rsidRPr="008B12B5">
        <w:t>desteklenip desteklenmeyeceğine ve destek miktarına, Rektör’ün öneri ve yönlendirmesi ile BAP Komisyonu karar verir.</w:t>
      </w:r>
    </w:p>
    <w:p w:rsidR="008B12B5" w:rsidRDefault="008B12B5" w:rsidP="00D2754A">
      <w:pPr>
        <w:jc w:val="both"/>
      </w:pPr>
    </w:p>
    <w:p w:rsidR="008B12B5" w:rsidRDefault="008B12B5" w:rsidP="00D2754A">
      <w:pPr>
        <w:jc w:val="both"/>
      </w:pPr>
    </w:p>
    <w:p w:rsidR="005E2A74" w:rsidRDefault="005E2A74" w:rsidP="005E2A74">
      <w:pPr>
        <w:jc w:val="both"/>
      </w:pPr>
      <w:r>
        <w:rPr>
          <w:b/>
          <w:u w:val="single"/>
        </w:rPr>
        <w:t>KARAR NO:2019/37.20</w:t>
      </w:r>
      <w:r w:rsidRPr="00E820CA">
        <w:rPr>
          <w:b/>
          <w:u w:val="single"/>
        </w:rPr>
        <w:t>:</w:t>
      </w:r>
      <w:r w:rsidRPr="00A0117A">
        <w:t xml:space="preserve"> </w:t>
      </w:r>
      <w:r>
        <w:t>Ekli lis</w:t>
      </w:r>
      <w:r w:rsidR="00B22EF0">
        <w:t>tede yer alan proje yürütücüsü hakkında</w:t>
      </w:r>
      <w:r>
        <w:t xml:space="preserve"> BAP Yönergesinin 21. </w:t>
      </w:r>
      <w:r w:rsidR="00B22EF0">
        <w:t>m</w:t>
      </w:r>
      <w:r>
        <w:t>addesinin uygulanmasına karar verilmiştir.</w:t>
      </w:r>
    </w:p>
    <w:p w:rsidR="00B22EF0" w:rsidRDefault="00B22EF0" w:rsidP="005E2A74">
      <w:pPr>
        <w:jc w:val="both"/>
      </w:pPr>
    </w:p>
    <w:tbl>
      <w:tblPr>
        <w:tblW w:w="10480" w:type="dxa"/>
        <w:tblInd w:w="55" w:type="dxa"/>
        <w:tblCellMar>
          <w:left w:w="70" w:type="dxa"/>
          <w:right w:w="70" w:type="dxa"/>
        </w:tblCellMar>
        <w:tblLook w:val="04A0"/>
      </w:tblPr>
      <w:tblGrid>
        <w:gridCol w:w="461"/>
        <w:gridCol w:w="1356"/>
        <w:gridCol w:w="1577"/>
        <w:gridCol w:w="1677"/>
        <w:gridCol w:w="1417"/>
        <w:gridCol w:w="1059"/>
        <w:gridCol w:w="1824"/>
        <w:gridCol w:w="1109"/>
      </w:tblGrid>
      <w:tr w:rsidR="00424860" w:rsidRPr="00424860" w:rsidTr="00257308">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Sıra</w:t>
            </w:r>
          </w:p>
        </w:tc>
        <w:tc>
          <w:tcPr>
            <w:tcW w:w="1356"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Proje No</w:t>
            </w:r>
          </w:p>
        </w:tc>
        <w:tc>
          <w:tcPr>
            <w:tcW w:w="1577"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Proje Yürütücüsü</w:t>
            </w:r>
          </w:p>
        </w:tc>
        <w:tc>
          <w:tcPr>
            <w:tcW w:w="1677"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Proje Adı</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Raporu Vermesi Gereken Tarih</w:t>
            </w:r>
          </w:p>
        </w:tc>
        <w:tc>
          <w:tcPr>
            <w:tcW w:w="1059"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Raporu Verdiği Tarih</w:t>
            </w:r>
          </w:p>
        </w:tc>
        <w:tc>
          <w:tcPr>
            <w:tcW w:w="1824"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Rapor Türü</w:t>
            </w:r>
          </w:p>
        </w:tc>
        <w:tc>
          <w:tcPr>
            <w:tcW w:w="1109" w:type="dxa"/>
            <w:tcBorders>
              <w:top w:val="single" w:sz="4" w:space="0" w:color="auto"/>
              <w:left w:val="nil"/>
              <w:bottom w:val="single" w:sz="4" w:space="0" w:color="auto"/>
              <w:right w:val="single" w:sz="4" w:space="0" w:color="auto"/>
            </w:tcBorders>
            <w:shd w:val="clear" w:color="000000" w:fill="FFFF00"/>
            <w:vAlign w:val="center"/>
            <w:hideMark/>
          </w:tcPr>
          <w:p w:rsidR="00424860" w:rsidRPr="00424860" w:rsidRDefault="00424860" w:rsidP="00424860">
            <w:pPr>
              <w:jc w:val="center"/>
              <w:rPr>
                <w:b/>
                <w:bCs/>
                <w:color w:val="000000"/>
                <w:sz w:val="18"/>
                <w:szCs w:val="18"/>
              </w:rPr>
            </w:pPr>
            <w:r w:rsidRPr="00424860">
              <w:rPr>
                <w:b/>
                <w:bCs/>
                <w:color w:val="000000"/>
                <w:sz w:val="18"/>
                <w:szCs w:val="18"/>
              </w:rPr>
              <w:t>Ödenek</w:t>
            </w:r>
          </w:p>
        </w:tc>
      </w:tr>
      <w:tr w:rsidR="00424860" w:rsidRPr="00424860" w:rsidTr="00257308">
        <w:trPr>
          <w:trHeight w:val="10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424860" w:rsidRPr="00424860" w:rsidRDefault="00424860" w:rsidP="00424860">
            <w:pPr>
              <w:jc w:val="center"/>
              <w:rPr>
                <w:rFonts w:ascii="Calibri" w:hAnsi="Calibri"/>
                <w:b/>
                <w:bCs/>
                <w:color w:val="000000"/>
              </w:rPr>
            </w:pPr>
            <w:r w:rsidRPr="00424860">
              <w:rPr>
                <w:rFonts w:ascii="Calibri" w:hAnsi="Calibri"/>
                <w:b/>
                <w:bCs/>
                <w:color w:val="000000"/>
                <w:sz w:val="22"/>
                <w:szCs w:val="22"/>
              </w:rPr>
              <w:t>1</w:t>
            </w:r>
          </w:p>
        </w:tc>
        <w:tc>
          <w:tcPr>
            <w:tcW w:w="1356"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color w:val="000000"/>
                <w:sz w:val="14"/>
                <w:szCs w:val="14"/>
              </w:rPr>
            </w:pPr>
            <w:r w:rsidRPr="00424860">
              <w:rPr>
                <w:color w:val="000000"/>
                <w:sz w:val="14"/>
                <w:szCs w:val="14"/>
              </w:rPr>
              <w:t>KÜBAP-01/2013-47</w:t>
            </w:r>
          </w:p>
        </w:tc>
        <w:tc>
          <w:tcPr>
            <w:tcW w:w="1577"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color w:val="000000"/>
                <w:sz w:val="14"/>
                <w:szCs w:val="14"/>
              </w:rPr>
            </w:pPr>
            <w:r w:rsidRPr="00424860">
              <w:rPr>
                <w:color w:val="000000"/>
                <w:sz w:val="14"/>
                <w:szCs w:val="14"/>
              </w:rPr>
              <w:t xml:space="preserve"> Dr. </w:t>
            </w:r>
            <w:proofErr w:type="spellStart"/>
            <w:r w:rsidRPr="00424860">
              <w:rPr>
                <w:color w:val="000000"/>
                <w:sz w:val="14"/>
                <w:szCs w:val="14"/>
              </w:rPr>
              <w:t>Öğr</w:t>
            </w:r>
            <w:proofErr w:type="spellEnd"/>
            <w:r w:rsidRPr="00424860">
              <w:rPr>
                <w:color w:val="000000"/>
                <w:sz w:val="14"/>
                <w:szCs w:val="14"/>
              </w:rPr>
              <w:t xml:space="preserve">. Üyesi </w:t>
            </w:r>
            <w:proofErr w:type="spellStart"/>
            <w:r w:rsidRPr="00424860">
              <w:rPr>
                <w:color w:val="000000"/>
                <w:sz w:val="14"/>
                <w:szCs w:val="14"/>
              </w:rPr>
              <w:t>Aydoğan</w:t>
            </w:r>
            <w:proofErr w:type="spellEnd"/>
            <w:r w:rsidRPr="00424860">
              <w:rPr>
                <w:color w:val="000000"/>
                <w:sz w:val="14"/>
                <w:szCs w:val="14"/>
              </w:rPr>
              <w:t xml:space="preserve"> AYDOĞDU</w:t>
            </w:r>
          </w:p>
        </w:tc>
        <w:tc>
          <w:tcPr>
            <w:tcW w:w="1677"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color w:val="000000"/>
                <w:sz w:val="14"/>
                <w:szCs w:val="14"/>
              </w:rPr>
            </w:pPr>
            <w:r w:rsidRPr="00424860">
              <w:rPr>
                <w:color w:val="000000"/>
                <w:sz w:val="14"/>
                <w:szCs w:val="14"/>
              </w:rPr>
              <w:t>Konaklama İşletmelerinde Bilgi Teknolojilerinin Kullanımı</w:t>
            </w:r>
          </w:p>
        </w:tc>
        <w:tc>
          <w:tcPr>
            <w:tcW w:w="1417"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b/>
                <w:bCs/>
                <w:color w:val="000000"/>
                <w:sz w:val="20"/>
                <w:szCs w:val="20"/>
              </w:rPr>
            </w:pPr>
            <w:r w:rsidRPr="00424860">
              <w:rPr>
                <w:b/>
                <w:bCs/>
                <w:color w:val="000000"/>
                <w:sz w:val="20"/>
                <w:szCs w:val="20"/>
              </w:rPr>
              <w:t xml:space="preserve">2014 </w:t>
            </w:r>
            <w:proofErr w:type="gramStart"/>
            <w:r w:rsidRPr="00424860">
              <w:rPr>
                <w:b/>
                <w:bCs/>
                <w:color w:val="000000"/>
                <w:sz w:val="20"/>
                <w:szCs w:val="20"/>
              </w:rPr>
              <w:t>Eylül           2015</w:t>
            </w:r>
            <w:proofErr w:type="gramEnd"/>
            <w:r w:rsidRPr="00424860">
              <w:rPr>
                <w:b/>
                <w:bCs/>
                <w:color w:val="000000"/>
                <w:sz w:val="20"/>
                <w:szCs w:val="20"/>
              </w:rPr>
              <w:t xml:space="preserve"> Mart      2015 Kasım</w:t>
            </w:r>
          </w:p>
        </w:tc>
        <w:tc>
          <w:tcPr>
            <w:tcW w:w="1059"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b/>
                <w:bCs/>
                <w:color w:val="000000"/>
                <w:sz w:val="20"/>
                <w:szCs w:val="20"/>
              </w:rPr>
            </w:pPr>
            <w:proofErr w:type="gramStart"/>
            <w:r w:rsidRPr="00424860">
              <w:rPr>
                <w:b/>
                <w:bCs/>
                <w:color w:val="000000"/>
                <w:sz w:val="20"/>
                <w:szCs w:val="20"/>
              </w:rPr>
              <w:t xml:space="preserve">Vermedi          </w:t>
            </w:r>
            <w:proofErr w:type="spellStart"/>
            <w:r w:rsidRPr="00424860">
              <w:rPr>
                <w:b/>
                <w:bCs/>
                <w:color w:val="000000"/>
                <w:sz w:val="20"/>
                <w:szCs w:val="20"/>
              </w:rPr>
              <w:t>Vermedi</w:t>
            </w:r>
            <w:proofErr w:type="spellEnd"/>
            <w:proofErr w:type="gramEnd"/>
            <w:r w:rsidRPr="00424860">
              <w:rPr>
                <w:b/>
                <w:bCs/>
                <w:color w:val="000000"/>
                <w:sz w:val="20"/>
                <w:szCs w:val="20"/>
              </w:rPr>
              <w:t xml:space="preserve">            </w:t>
            </w:r>
            <w:proofErr w:type="spellStart"/>
            <w:r w:rsidRPr="00424860">
              <w:rPr>
                <w:b/>
                <w:bCs/>
                <w:color w:val="000000"/>
                <w:sz w:val="20"/>
                <w:szCs w:val="20"/>
              </w:rPr>
              <w:t>Vermedi</w:t>
            </w:r>
            <w:proofErr w:type="spellEnd"/>
            <w:r w:rsidRPr="00424860">
              <w:rPr>
                <w:b/>
                <w:bCs/>
                <w:color w:val="000000"/>
                <w:sz w:val="20"/>
                <w:szCs w:val="20"/>
              </w:rPr>
              <w:t xml:space="preserve"> </w:t>
            </w:r>
          </w:p>
        </w:tc>
        <w:tc>
          <w:tcPr>
            <w:tcW w:w="1824" w:type="dxa"/>
            <w:tcBorders>
              <w:top w:val="nil"/>
              <w:left w:val="nil"/>
              <w:bottom w:val="single" w:sz="4" w:space="0" w:color="auto"/>
              <w:right w:val="single" w:sz="4" w:space="0" w:color="auto"/>
            </w:tcBorders>
            <w:shd w:val="clear" w:color="auto" w:fill="auto"/>
            <w:vAlign w:val="center"/>
            <w:hideMark/>
          </w:tcPr>
          <w:p w:rsidR="00424860" w:rsidRPr="00424860" w:rsidRDefault="00424860" w:rsidP="00424860">
            <w:pPr>
              <w:jc w:val="center"/>
              <w:rPr>
                <w:b/>
                <w:bCs/>
                <w:color w:val="000000"/>
                <w:sz w:val="20"/>
                <w:szCs w:val="20"/>
              </w:rPr>
            </w:pPr>
            <w:r w:rsidRPr="00424860">
              <w:rPr>
                <w:b/>
                <w:bCs/>
                <w:color w:val="000000"/>
                <w:sz w:val="20"/>
                <w:szCs w:val="20"/>
              </w:rPr>
              <w:t xml:space="preserve">1. Gelişme Raporu 2. Gelişme </w:t>
            </w:r>
            <w:proofErr w:type="gramStart"/>
            <w:r w:rsidRPr="00424860">
              <w:rPr>
                <w:b/>
                <w:bCs/>
                <w:color w:val="000000"/>
                <w:sz w:val="20"/>
                <w:szCs w:val="20"/>
              </w:rPr>
              <w:t>Raporu         Kesin</w:t>
            </w:r>
            <w:proofErr w:type="gramEnd"/>
            <w:r w:rsidRPr="00424860">
              <w:rPr>
                <w:b/>
                <w:bCs/>
                <w:color w:val="000000"/>
                <w:sz w:val="20"/>
                <w:szCs w:val="20"/>
              </w:rPr>
              <w:t xml:space="preserve"> Raporu</w:t>
            </w:r>
          </w:p>
        </w:tc>
        <w:tc>
          <w:tcPr>
            <w:tcW w:w="1109" w:type="dxa"/>
            <w:tcBorders>
              <w:top w:val="nil"/>
              <w:left w:val="nil"/>
              <w:bottom w:val="single" w:sz="4" w:space="0" w:color="auto"/>
              <w:right w:val="single" w:sz="4" w:space="0" w:color="auto"/>
            </w:tcBorders>
            <w:shd w:val="clear" w:color="000000" w:fill="E6B9B8"/>
            <w:vAlign w:val="center"/>
            <w:hideMark/>
          </w:tcPr>
          <w:p w:rsidR="00424860" w:rsidRPr="00424860" w:rsidRDefault="00424860" w:rsidP="00257308">
            <w:pPr>
              <w:jc w:val="center"/>
              <w:rPr>
                <w:rFonts w:ascii="Calibri" w:hAnsi="Calibri"/>
                <w:color w:val="000000"/>
              </w:rPr>
            </w:pPr>
            <w:r w:rsidRPr="00424860">
              <w:rPr>
                <w:rFonts w:ascii="Calibri" w:hAnsi="Calibri"/>
                <w:color w:val="000000"/>
                <w:sz w:val="22"/>
                <w:szCs w:val="22"/>
              </w:rPr>
              <w:t>2.531,00</w:t>
            </w:r>
          </w:p>
        </w:tc>
      </w:tr>
    </w:tbl>
    <w:p w:rsidR="005E2A74" w:rsidRDefault="005E2A74" w:rsidP="005E2A74">
      <w:pPr>
        <w:jc w:val="both"/>
      </w:pPr>
    </w:p>
    <w:p w:rsidR="00424860" w:rsidRDefault="00424860" w:rsidP="00D2754A">
      <w:pPr>
        <w:jc w:val="both"/>
      </w:pPr>
    </w:p>
    <w:p w:rsidR="00424860" w:rsidRDefault="00424860" w:rsidP="00D2754A">
      <w:pPr>
        <w:jc w:val="both"/>
      </w:pPr>
    </w:p>
    <w:p w:rsidR="0044156E" w:rsidRDefault="0044156E" w:rsidP="00D2754A">
      <w:pPr>
        <w:jc w:val="both"/>
      </w:pPr>
    </w:p>
    <w:p w:rsidR="00CC31D3" w:rsidRDefault="00CC31D3" w:rsidP="00D2754A">
      <w:pPr>
        <w:jc w:val="both"/>
      </w:pPr>
    </w:p>
    <w:p w:rsidR="00D140B3" w:rsidRPr="00D2754A" w:rsidRDefault="005D08D1" w:rsidP="00D2754A">
      <w:pPr>
        <w:jc w:val="both"/>
      </w:pPr>
      <w:r>
        <w:rPr>
          <w:b/>
          <w:szCs w:val="20"/>
        </w:rPr>
        <w:t>Toplantı Sayısı</w:t>
      </w:r>
      <w:r>
        <w:rPr>
          <w:b/>
          <w:szCs w:val="20"/>
        </w:rPr>
        <w:tab/>
        <w:t xml:space="preserve">: </w:t>
      </w:r>
      <w:r w:rsidR="00257308">
        <w:rPr>
          <w:b/>
          <w:szCs w:val="20"/>
        </w:rPr>
        <w:t>2019</w:t>
      </w:r>
      <w:r w:rsidR="00070FF1">
        <w:rPr>
          <w:b/>
          <w:szCs w:val="20"/>
        </w:rPr>
        <w:t xml:space="preserve"> / 3</w:t>
      </w:r>
      <w:r w:rsidR="00257308">
        <w:rPr>
          <w:b/>
          <w:szCs w:val="20"/>
        </w:rPr>
        <w:t>7</w:t>
      </w:r>
    </w:p>
    <w:p w:rsidR="00D140B3" w:rsidRDefault="00D140B3" w:rsidP="00D140B3">
      <w:r>
        <w:rPr>
          <w:b/>
        </w:rPr>
        <w:t xml:space="preserve">Toplantı Tarihi </w:t>
      </w:r>
      <w:r>
        <w:rPr>
          <w:b/>
        </w:rPr>
        <w:tab/>
        <w:t>:</w:t>
      </w:r>
      <w:r w:rsidRPr="002718AF">
        <w:rPr>
          <w:b/>
        </w:rPr>
        <w:t xml:space="preserve"> </w:t>
      </w:r>
      <w:r w:rsidR="00775979">
        <w:rPr>
          <w:b/>
        </w:rPr>
        <w:t>12.0</w:t>
      </w:r>
      <w:r w:rsidR="00D31B86">
        <w:rPr>
          <w:b/>
        </w:rPr>
        <w:t>2</w:t>
      </w:r>
      <w:r w:rsidR="00070FF1">
        <w:rPr>
          <w:b/>
        </w:rPr>
        <w:t>.201</w:t>
      </w:r>
      <w:r w:rsidR="00775979">
        <w:rPr>
          <w:b/>
        </w:rPr>
        <w:t>9</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8386D">
        <w:t xml:space="preserve">       Prof</w:t>
      </w:r>
      <w:r w:rsidR="005D08D1">
        <w:t>.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431D9E"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Prof.</w:t>
      </w:r>
      <w:r w:rsidR="005D08D1">
        <w:t xml:space="preserve"> Dr. Kutay OKTAY</w:t>
      </w:r>
      <w:r w:rsidR="00D140B3" w:rsidRPr="001B3AF8">
        <w:tab/>
      </w:r>
      <w:r w:rsidR="00D140B3" w:rsidRPr="001B3AF8">
        <w:tab/>
      </w:r>
      <w:r w:rsidR="00D140B3" w:rsidRPr="001B3AF8">
        <w:tab/>
      </w:r>
      <w:r w:rsidR="005D08D1">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Doç. Dr. Adem Yavuz SÖNMEZ</w:t>
      </w:r>
      <w:r w:rsidRPr="001B3AF8">
        <w:tab/>
      </w:r>
      <w:r>
        <w:t xml:space="preserve">  </w:t>
      </w:r>
      <w:r w:rsidR="0058386D">
        <w:t xml:space="preserve"> Dr.</w:t>
      </w:r>
      <w:r w:rsidR="005B39BC">
        <w:t xml:space="preserve"> </w:t>
      </w:r>
      <w:proofErr w:type="spellStart"/>
      <w:r w:rsidR="005B39BC">
        <w:t>Öğr</w:t>
      </w:r>
      <w:proofErr w:type="spellEnd"/>
      <w:r w:rsidR="005B39BC">
        <w:t>. Üyesi</w:t>
      </w:r>
      <w:r w:rsidR="0058386D">
        <w:t xml:space="preserve"> Ahmet ÖZDEMİR</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 Dr.</w:t>
      </w:r>
      <w:r w:rsidR="005B39BC">
        <w:t xml:space="preserve"> </w:t>
      </w:r>
      <w:proofErr w:type="spellStart"/>
      <w:r w:rsidR="005B39BC">
        <w:t>Öğr</w:t>
      </w:r>
      <w:proofErr w:type="spellEnd"/>
      <w:r w:rsidR="005B39BC">
        <w:t>. Üyesi</w:t>
      </w:r>
      <w:r w:rsidR="00D140B3">
        <w:t xml:space="preserve"> </w:t>
      </w:r>
      <w:r w:rsidR="005B39BC">
        <w:t>Asuman ÖZGÖZ</w:t>
      </w:r>
      <w:r w:rsidR="005B39BC">
        <w:tab/>
      </w:r>
      <w:r>
        <w:t xml:space="preserve"> Dr. </w:t>
      </w:r>
      <w:proofErr w:type="spellStart"/>
      <w:r w:rsidR="005B39BC">
        <w:t>Öğr</w:t>
      </w:r>
      <w:proofErr w:type="spellEnd"/>
      <w:r w:rsidR="005B39BC">
        <w:t xml:space="preserve">. Üyesi </w:t>
      </w:r>
      <w:r>
        <w:t>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55A" w:rsidRDefault="00BF255A" w:rsidP="00BE0D2E">
      <w:r>
        <w:separator/>
      </w:r>
    </w:p>
  </w:endnote>
  <w:endnote w:type="continuationSeparator" w:id="0">
    <w:p w:rsidR="00BF255A" w:rsidRDefault="00BF255A"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C80899" w:rsidRDefault="00A04267">
        <w:pPr>
          <w:pStyle w:val="Altbilgi"/>
          <w:jc w:val="right"/>
        </w:pPr>
        <w:fldSimple w:instr="PAGE   \* MERGEFORMAT">
          <w:r w:rsidR="00F30E7A">
            <w:rPr>
              <w:noProof/>
            </w:rPr>
            <w:t>9</w:t>
          </w:r>
        </w:fldSimple>
      </w:p>
    </w:sdtContent>
  </w:sdt>
  <w:p w:rsidR="00C80899" w:rsidRDefault="00C8089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55A" w:rsidRDefault="00BF255A" w:rsidP="00BE0D2E">
      <w:r>
        <w:separator/>
      </w:r>
    </w:p>
  </w:footnote>
  <w:footnote w:type="continuationSeparator" w:id="0">
    <w:p w:rsidR="00BF255A" w:rsidRDefault="00BF255A"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6CE6"/>
    <w:rsid w:val="000273B8"/>
    <w:rsid w:val="00027429"/>
    <w:rsid w:val="00027C89"/>
    <w:rsid w:val="00030653"/>
    <w:rsid w:val="000309F7"/>
    <w:rsid w:val="000318A3"/>
    <w:rsid w:val="00032D20"/>
    <w:rsid w:val="00034A42"/>
    <w:rsid w:val="00034C78"/>
    <w:rsid w:val="00035137"/>
    <w:rsid w:val="00035BDF"/>
    <w:rsid w:val="00035C7A"/>
    <w:rsid w:val="000366BB"/>
    <w:rsid w:val="00037011"/>
    <w:rsid w:val="0003788E"/>
    <w:rsid w:val="00041E19"/>
    <w:rsid w:val="0004235B"/>
    <w:rsid w:val="00052E12"/>
    <w:rsid w:val="000533EC"/>
    <w:rsid w:val="00054F3D"/>
    <w:rsid w:val="00055348"/>
    <w:rsid w:val="000603F3"/>
    <w:rsid w:val="00062848"/>
    <w:rsid w:val="00063AA9"/>
    <w:rsid w:val="00063D0C"/>
    <w:rsid w:val="000646F8"/>
    <w:rsid w:val="00064C4E"/>
    <w:rsid w:val="00065EA3"/>
    <w:rsid w:val="000667C5"/>
    <w:rsid w:val="00070CA2"/>
    <w:rsid w:val="00070FF1"/>
    <w:rsid w:val="00071AFE"/>
    <w:rsid w:val="000740B2"/>
    <w:rsid w:val="00075552"/>
    <w:rsid w:val="000804F5"/>
    <w:rsid w:val="00082BA8"/>
    <w:rsid w:val="00084C7A"/>
    <w:rsid w:val="00087E72"/>
    <w:rsid w:val="00090168"/>
    <w:rsid w:val="000938C8"/>
    <w:rsid w:val="00094FE1"/>
    <w:rsid w:val="000A2543"/>
    <w:rsid w:val="000A39B3"/>
    <w:rsid w:val="000A4E28"/>
    <w:rsid w:val="000A6594"/>
    <w:rsid w:val="000A6BAA"/>
    <w:rsid w:val="000B293F"/>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317F"/>
    <w:rsid w:val="000D4A98"/>
    <w:rsid w:val="000D4F0A"/>
    <w:rsid w:val="000D6DAB"/>
    <w:rsid w:val="000E097E"/>
    <w:rsid w:val="000E1209"/>
    <w:rsid w:val="000E1223"/>
    <w:rsid w:val="000E1328"/>
    <w:rsid w:val="000E6FB1"/>
    <w:rsid w:val="000F2697"/>
    <w:rsid w:val="000F39C5"/>
    <w:rsid w:val="000F6C24"/>
    <w:rsid w:val="000F6FA8"/>
    <w:rsid w:val="0010097C"/>
    <w:rsid w:val="00101746"/>
    <w:rsid w:val="00102AA4"/>
    <w:rsid w:val="00102E63"/>
    <w:rsid w:val="00103690"/>
    <w:rsid w:val="00111BB2"/>
    <w:rsid w:val="00111E59"/>
    <w:rsid w:val="00113920"/>
    <w:rsid w:val="00113E8A"/>
    <w:rsid w:val="00116415"/>
    <w:rsid w:val="00117AFF"/>
    <w:rsid w:val="00120D41"/>
    <w:rsid w:val="001226D9"/>
    <w:rsid w:val="0012477A"/>
    <w:rsid w:val="0012490B"/>
    <w:rsid w:val="001251D0"/>
    <w:rsid w:val="001272E8"/>
    <w:rsid w:val="001311D0"/>
    <w:rsid w:val="00133706"/>
    <w:rsid w:val="00133917"/>
    <w:rsid w:val="00133A36"/>
    <w:rsid w:val="00135F0F"/>
    <w:rsid w:val="001370DB"/>
    <w:rsid w:val="001413F3"/>
    <w:rsid w:val="001449F0"/>
    <w:rsid w:val="001462C3"/>
    <w:rsid w:val="001463E1"/>
    <w:rsid w:val="00146D16"/>
    <w:rsid w:val="00151C22"/>
    <w:rsid w:val="0015369D"/>
    <w:rsid w:val="00153BCB"/>
    <w:rsid w:val="00153D6D"/>
    <w:rsid w:val="00154863"/>
    <w:rsid w:val="001554D9"/>
    <w:rsid w:val="001559D0"/>
    <w:rsid w:val="00155B50"/>
    <w:rsid w:val="001562DB"/>
    <w:rsid w:val="001609DE"/>
    <w:rsid w:val="00161B23"/>
    <w:rsid w:val="00163EF5"/>
    <w:rsid w:val="00166DDC"/>
    <w:rsid w:val="0017051F"/>
    <w:rsid w:val="001776B1"/>
    <w:rsid w:val="001810DE"/>
    <w:rsid w:val="0018764D"/>
    <w:rsid w:val="0019142A"/>
    <w:rsid w:val="0019211A"/>
    <w:rsid w:val="00192BA5"/>
    <w:rsid w:val="001935DC"/>
    <w:rsid w:val="00193CFF"/>
    <w:rsid w:val="00195592"/>
    <w:rsid w:val="0019570A"/>
    <w:rsid w:val="00195B8B"/>
    <w:rsid w:val="00197344"/>
    <w:rsid w:val="001A033F"/>
    <w:rsid w:val="001A0A41"/>
    <w:rsid w:val="001A1445"/>
    <w:rsid w:val="001A2796"/>
    <w:rsid w:val="001A697C"/>
    <w:rsid w:val="001A7A18"/>
    <w:rsid w:val="001B0414"/>
    <w:rsid w:val="001B3594"/>
    <w:rsid w:val="001B3AF8"/>
    <w:rsid w:val="001B3E3E"/>
    <w:rsid w:val="001B4267"/>
    <w:rsid w:val="001B46D1"/>
    <w:rsid w:val="001B4ADA"/>
    <w:rsid w:val="001B7A61"/>
    <w:rsid w:val="001C077D"/>
    <w:rsid w:val="001C2D36"/>
    <w:rsid w:val="001C364A"/>
    <w:rsid w:val="001C38A7"/>
    <w:rsid w:val="001C4C29"/>
    <w:rsid w:val="001C730E"/>
    <w:rsid w:val="001D0338"/>
    <w:rsid w:val="001D1A05"/>
    <w:rsid w:val="001D1A5F"/>
    <w:rsid w:val="001D1CBD"/>
    <w:rsid w:val="001D2D28"/>
    <w:rsid w:val="001D387D"/>
    <w:rsid w:val="001D5876"/>
    <w:rsid w:val="001D5DB1"/>
    <w:rsid w:val="001D6A02"/>
    <w:rsid w:val="001D73D4"/>
    <w:rsid w:val="001E1213"/>
    <w:rsid w:val="001E1259"/>
    <w:rsid w:val="001E244C"/>
    <w:rsid w:val="001E2CF1"/>
    <w:rsid w:val="001E2EE3"/>
    <w:rsid w:val="001E387D"/>
    <w:rsid w:val="001E3C25"/>
    <w:rsid w:val="001E6570"/>
    <w:rsid w:val="001F2621"/>
    <w:rsid w:val="001F2D40"/>
    <w:rsid w:val="001F393C"/>
    <w:rsid w:val="001F4616"/>
    <w:rsid w:val="001F4859"/>
    <w:rsid w:val="001F4945"/>
    <w:rsid w:val="001F55AA"/>
    <w:rsid w:val="001F5DC1"/>
    <w:rsid w:val="001F6761"/>
    <w:rsid w:val="001F7A80"/>
    <w:rsid w:val="0020168C"/>
    <w:rsid w:val="00202494"/>
    <w:rsid w:val="00203284"/>
    <w:rsid w:val="00203432"/>
    <w:rsid w:val="002043A4"/>
    <w:rsid w:val="00206425"/>
    <w:rsid w:val="00206552"/>
    <w:rsid w:val="00211189"/>
    <w:rsid w:val="0021370F"/>
    <w:rsid w:val="00217357"/>
    <w:rsid w:val="00217380"/>
    <w:rsid w:val="002174B4"/>
    <w:rsid w:val="002206BC"/>
    <w:rsid w:val="00221846"/>
    <w:rsid w:val="0022227A"/>
    <w:rsid w:val="00222AE0"/>
    <w:rsid w:val="002231AB"/>
    <w:rsid w:val="002238EA"/>
    <w:rsid w:val="00225129"/>
    <w:rsid w:val="00227973"/>
    <w:rsid w:val="00227A22"/>
    <w:rsid w:val="0023044D"/>
    <w:rsid w:val="00234094"/>
    <w:rsid w:val="00234976"/>
    <w:rsid w:val="00234DAE"/>
    <w:rsid w:val="00235F1F"/>
    <w:rsid w:val="00235F25"/>
    <w:rsid w:val="002362CF"/>
    <w:rsid w:val="002365ED"/>
    <w:rsid w:val="002414EA"/>
    <w:rsid w:val="00242CFC"/>
    <w:rsid w:val="002432E1"/>
    <w:rsid w:val="0024490C"/>
    <w:rsid w:val="00250659"/>
    <w:rsid w:val="00251C81"/>
    <w:rsid w:val="00253240"/>
    <w:rsid w:val="002556DC"/>
    <w:rsid w:val="00257308"/>
    <w:rsid w:val="00257942"/>
    <w:rsid w:val="00257ADA"/>
    <w:rsid w:val="0026364F"/>
    <w:rsid w:val="00263ED4"/>
    <w:rsid w:val="002640D5"/>
    <w:rsid w:val="0026620A"/>
    <w:rsid w:val="00266362"/>
    <w:rsid w:val="00267908"/>
    <w:rsid w:val="002718AF"/>
    <w:rsid w:val="00271FB6"/>
    <w:rsid w:val="00272F84"/>
    <w:rsid w:val="0027390B"/>
    <w:rsid w:val="00274869"/>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299C"/>
    <w:rsid w:val="002934BF"/>
    <w:rsid w:val="002935E5"/>
    <w:rsid w:val="002A3C2A"/>
    <w:rsid w:val="002A4D8D"/>
    <w:rsid w:val="002A6542"/>
    <w:rsid w:val="002A74EF"/>
    <w:rsid w:val="002A7FDD"/>
    <w:rsid w:val="002B045D"/>
    <w:rsid w:val="002B2C8C"/>
    <w:rsid w:val="002B2F18"/>
    <w:rsid w:val="002B3CE6"/>
    <w:rsid w:val="002B4CD3"/>
    <w:rsid w:val="002B777D"/>
    <w:rsid w:val="002C07B0"/>
    <w:rsid w:val="002C0B2F"/>
    <w:rsid w:val="002C0BB4"/>
    <w:rsid w:val="002C1068"/>
    <w:rsid w:val="002C14F6"/>
    <w:rsid w:val="002C164E"/>
    <w:rsid w:val="002C19CA"/>
    <w:rsid w:val="002C1AFC"/>
    <w:rsid w:val="002C3016"/>
    <w:rsid w:val="002D0FBF"/>
    <w:rsid w:val="002D13CD"/>
    <w:rsid w:val="002D2AC4"/>
    <w:rsid w:val="002D31C0"/>
    <w:rsid w:val="002D4763"/>
    <w:rsid w:val="002E20CB"/>
    <w:rsid w:val="002E4BA7"/>
    <w:rsid w:val="002E5B77"/>
    <w:rsid w:val="002E676D"/>
    <w:rsid w:val="002E726E"/>
    <w:rsid w:val="002F10E4"/>
    <w:rsid w:val="002F25A2"/>
    <w:rsid w:val="002F25A8"/>
    <w:rsid w:val="002F269E"/>
    <w:rsid w:val="002F4017"/>
    <w:rsid w:val="002F4FE6"/>
    <w:rsid w:val="002F5753"/>
    <w:rsid w:val="00301753"/>
    <w:rsid w:val="00304298"/>
    <w:rsid w:val="00307A13"/>
    <w:rsid w:val="003154CB"/>
    <w:rsid w:val="0031650D"/>
    <w:rsid w:val="00316BD8"/>
    <w:rsid w:val="0032364E"/>
    <w:rsid w:val="0032418A"/>
    <w:rsid w:val="00324253"/>
    <w:rsid w:val="0032460D"/>
    <w:rsid w:val="00324AF6"/>
    <w:rsid w:val="00324ED8"/>
    <w:rsid w:val="00326F9A"/>
    <w:rsid w:val="003308AC"/>
    <w:rsid w:val="0033092D"/>
    <w:rsid w:val="00330DA0"/>
    <w:rsid w:val="0033115B"/>
    <w:rsid w:val="00331ABE"/>
    <w:rsid w:val="00331B20"/>
    <w:rsid w:val="003324DE"/>
    <w:rsid w:val="00333162"/>
    <w:rsid w:val="00333300"/>
    <w:rsid w:val="003343CF"/>
    <w:rsid w:val="003344D0"/>
    <w:rsid w:val="00335060"/>
    <w:rsid w:val="003369EA"/>
    <w:rsid w:val="00337BCD"/>
    <w:rsid w:val="0034297D"/>
    <w:rsid w:val="0034356F"/>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1BD6"/>
    <w:rsid w:val="00362D42"/>
    <w:rsid w:val="003646CC"/>
    <w:rsid w:val="00367B23"/>
    <w:rsid w:val="00370E07"/>
    <w:rsid w:val="0037120E"/>
    <w:rsid w:val="00373E6B"/>
    <w:rsid w:val="00373F41"/>
    <w:rsid w:val="00374741"/>
    <w:rsid w:val="00376B20"/>
    <w:rsid w:val="00376B65"/>
    <w:rsid w:val="00377579"/>
    <w:rsid w:val="00381EDA"/>
    <w:rsid w:val="00381FC7"/>
    <w:rsid w:val="00382472"/>
    <w:rsid w:val="00383499"/>
    <w:rsid w:val="003845A2"/>
    <w:rsid w:val="00387043"/>
    <w:rsid w:val="003926EC"/>
    <w:rsid w:val="00393298"/>
    <w:rsid w:val="0039379B"/>
    <w:rsid w:val="00394E2B"/>
    <w:rsid w:val="00394EBC"/>
    <w:rsid w:val="0039775F"/>
    <w:rsid w:val="003A12F6"/>
    <w:rsid w:val="003A17FD"/>
    <w:rsid w:val="003A201C"/>
    <w:rsid w:val="003A2939"/>
    <w:rsid w:val="003A2DD3"/>
    <w:rsid w:val="003A6237"/>
    <w:rsid w:val="003A6CAE"/>
    <w:rsid w:val="003A707D"/>
    <w:rsid w:val="003A71ED"/>
    <w:rsid w:val="003A725D"/>
    <w:rsid w:val="003A78C8"/>
    <w:rsid w:val="003B0D4F"/>
    <w:rsid w:val="003B1C54"/>
    <w:rsid w:val="003B2E37"/>
    <w:rsid w:val="003B3A90"/>
    <w:rsid w:val="003B5DB4"/>
    <w:rsid w:val="003B7D0A"/>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1"/>
    <w:rsid w:val="003E53DF"/>
    <w:rsid w:val="003E55B9"/>
    <w:rsid w:val="003F0178"/>
    <w:rsid w:val="003F0D46"/>
    <w:rsid w:val="003F1E52"/>
    <w:rsid w:val="003F2121"/>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6B0F"/>
    <w:rsid w:val="00417578"/>
    <w:rsid w:val="0041764B"/>
    <w:rsid w:val="00421FAE"/>
    <w:rsid w:val="0042457F"/>
    <w:rsid w:val="00424860"/>
    <w:rsid w:val="00424C6E"/>
    <w:rsid w:val="004307C3"/>
    <w:rsid w:val="00431984"/>
    <w:rsid w:val="00431AC0"/>
    <w:rsid w:val="00431D9E"/>
    <w:rsid w:val="004332E2"/>
    <w:rsid w:val="00433FB0"/>
    <w:rsid w:val="004349C6"/>
    <w:rsid w:val="00435603"/>
    <w:rsid w:val="0043656C"/>
    <w:rsid w:val="004372DD"/>
    <w:rsid w:val="00440C72"/>
    <w:rsid w:val="0044156E"/>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595B"/>
    <w:rsid w:val="00467894"/>
    <w:rsid w:val="004702C6"/>
    <w:rsid w:val="00471CDB"/>
    <w:rsid w:val="00472904"/>
    <w:rsid w:val="004738A8"/>
    <w:rsid w:val="00475065"/>
    <w:rsid w:val="00475D16"/>
    <w:rsid w:val="004826E8"/>
    <w:rsid w:val="00482A64"/>
    <w:rsid w:val="0048338F"/>
    <w:rsid w:val="0048392D"/>
    <w:rsid w:val="004840B9"/>
    <w:rsid w:val="00484C3D"/>
    <w:rsid w:val="00485DDC"/>
    <w:rsid w:val="00486013"/>
    <w:rsid w:val="004868D6"/>
    <w:rsid w:val="00491C29"/>
    <w:rsid w:val="004941C5"/>
    <w:rsid w:val="0049514F"/>
    <w:rsid w:val="004960F1"/>
    <w:rsid w:val="00497345"/>
    <w:rsid w:val="0049764F"/>
    <w:rsid w:val="004A63F3"/>
    <w:rsid w:val="004A6B6F"/>
    <w:rsid w:val="004A73EE"/>
    <w:rsid w:val="004B0A1F"/>
    <w:rsid w:val="004B0BEA"/>
    <w:rsid w:val="004B0DC0"/>
    <w:rsid w:val="004B2F6C"/>
    <w:rsid w:val="004B37FF"/>
    <w:rsid w:val="004B4D72"/>
    <w:rsid w:val="004B525E"/>
    <w:rsid w:val="004B6635"/>
    <w:rsid w:val="004B7763"/>
    <w:rsid w:val="004C11AA"/>
    <w:rsid w:val="004C24F3"/>
    <w:rsid w:val="004C4777"/>
    <w:rsid w:val="004C4CDB"/>
    <w:rsid w:val="004C4E5A"/>
    <w:rsid w:val="004C4F0C"/>
    <w:rsid w:val="004C5D3D"/>
    <w:rsid w:val="004C60B1"/>
    <w:rsid w:val="004C7336"/>
    <w:rsid w:val="004D07AE"/>
    <w:rsid w:val="004D0A74"/>
    <w:rsid w:val="004D13F7"/>
    <w:rsid w:val="004D54E7"/>
    <w:rsid w:val="004D5C0E"/>
    <w:rsid w:val="004D6E2B"/>
    <w:rsid w:val="004D6FC8"/>
    <w:rsid w:val="004D707E"/>
    <w:rsid w:val="004E018A"/>
    <w:rsid w:val="004E4115"/>
    <w:rsid w:val="004E4903"/>
    <w:rsid w:val="004E51B2"/>
    <w:rsid w:val="004E7813"/>
    <w:rsid w:val="004F0E20"/>
    <w:rsid w:val="004F0FA0"/>
    <w:rsid w:val="004F247A"/>
    <w:rsid w:val="004F546A"/>
    <w:rsid w:val="004F57F6"/>
    <w:rsid w:val="004F5F4A"/>
    <w:rsid w:val="004F72A2"/>
    <w:rsid w:val="004F75A9"/>
    <w:rsid w:val="00502E27"/>
    <w:rsid w:val="00503875"/>
    <w:rsid w:val="00503AE9"/>
    <w:rsid w:val="005058F9"/>
    <w:rsid w:val="00506C5B"/>
    <w:rsid w:val="00507E79"/>
    <w:rsid w:val="00510363"/>
    <w:rsid w:val="00511047"/>
    <w:rsid w:val="005114F4"/>
    <w:rsid w:val="00511708"/>
    <w:rsid w:val="00511735"/>
    <w:rsid w:val="00511FA9"/>
    <w:rsid w:val="00512B20"/>
    <w:rsid w:val="005171CA"/>
    <w:rsid w:val="005173FC"/>
    <w:rsid w:val="00517964"/>
    <w:rsid w:val="00521FBF"/>
    <w:rsid w:val="00523CCB"/>
    <w:rsid w:val="00526765"/>
    <w:rsid w:val="00530AB2"/>
    <w:rsid w:val="005324F2"/>
    <w:rsid w:val="00534792"/>
    <w:rsid w:val="005363B0"/>
    <w:rsid w:val="005377BB"/>
    <w:rsid w:val="00537998"/>
    <w:rsid w:val="00540E6D"/>
    <w:rsid w:val="005430BC"/>
    <w:rsid w:val="00545059"/>
    <w:rsid w:val="005467EC"/>
    <w:rsid w:val="005472E6"/>
    <w:rsid w:val="005475A6"/>
    <w:rsid w:val="005518AF"/>
    <w:rsid w:val="00552010"/>
    <w:rsid w:val="0055367C"/>
    <w:rsid w:val="005536D8"/>
    <w:rsid w:val="005540E8"/>
    <w:rsid w:val="00555B7F"/>
    <w:rsid w:val="005563A8"/>
    <w:rsid w:val="00560214"/>
    <w:rsid w:val="0056112C"/>
    <w:rsid w:val="00561ECD"/>
    <w:rsid w:val="00562F11"/>
    <w:rsid w:val="005632E3"/>
    <w:rsid w:val="00563846"/>
    <w:rsid w:val="00564997"/>
    <w:rsid w:val="0056569C"/>
    <w:rsid w:val="00567A6B"/>
    <w:rsid w:val="005715DB"/>
    <w:rsid w:val="005718B9"/>
    <w:rsid w:val="00573579"/>
    <w:rsid w:val="00574EDD"/>
    <w:rsid w:val="00575785"/>
    <w:rsid w:val="00575B45"/>
    <w:rsid w:val="00581432"/>
    <w:rsid w:val="005819DA"/>
    <w:rsid w:val="00582082"/>
    <w:rsid w:val="0058386D"/>
    <w:rsid w:val="005846AF"/>
    <w:rsid w:val="00584FA9"/>
    <w:rsid w:val="00587360"/>
    <w:rsid w:val="00587655"/>
    <w:rsid w:val="005879BA"/>
    <w:rsid w:val="00593265"/>
    <w:rsid w:val="00595501"/>
    <w:rsid w:val="00596B2A"/>
    <w:rsid w:val="005A4172"/>
    <w:rsid w:val="005A5DC0"/>
    <w:rsid w:val="005B0FB7"/>
    <w:rsid w:val="005B2075"/>
    <w:rsid w:val="005B28B5"/>
    <w:rsid w:val="005B39BC"/>
    <w:rsid w:val="005B4254"/>
    <w:rsid w:val="005B4C5E"/>
    <w:rsid w:val="005B4E5F"/>
    <w:rsid w:val="005B4EAC"/>
    <w:rsid w:val="005B53E5"/>
    <w:rsid w:val="005B607D"/>
    <w:rsid w:val="005B657C"/>
    <w:rsid w:val="005B6F64"/>
    <w:rsid w:val="005B71FB"/>
    <w:rsid w:val="005C0544"/>
    <w:rsid w:val="005C06B1"/>
    <w:rsid w:val="005C2635"/>
    <w:rsid w:val="005C329D"/>
    <w:rsid w:val="005C54B1"/>
    <w:rsid w:val="005C5822"/>
    <w:rsid w:val="005C58E3"/>
    <w:rsid w:val="005D08D1"/>
    <w:rsid w:val="005D1D12"/>
    <w:rsid w:val="005D5BEB"/>
    <w:rsid w:val="005D6601"/>
    <w:rsid w:val="005E2A74"/>
    <w:rsid w:val="005E5157"/>
    <w:rsid w:val="005F024C"/>
    <w:rsid w:val="005F0FD2"/>
    <w:rsid w:val="005F1C96"/>
    <w:rsid w:val="005F3883"/>
    <w:rsid w:val="005F4D61"/>
    <w:rsid w:val="005F5631"/>
    <w:rsid w:val="006027B0"/>
    <w:rsid w:val="00605D3C"/>
    <w:rsid w:val="006061A1"/>
    <w:rsid w:val="00606AD8"/>
    <w:rsid w:val="00612433"/>
    <w:rsid w:val="00612FDE"/>
    <w:rsid w:val="00613B86"/>
    <w:rsid w:val="00620533"/>
    <w:rsid w:val="00620C39"/>
    <w:rsid w:val="006216AC"/>
    <w:rsid w:val="00621826"/>
    <w:rsid w:val="00625717"/>
    <w:rsid w:val="006266C4"/>
    <w:rsid w:val="006305CC"/>
    <w:rsid w:val="00630DCA"/>
    <w:rsid w:val="00631200"/>
    <w:rsid w:val="00634070"/>
    <w:rsid w:val="00634662"/>
    <w:rsid w:val="006356FE"/>
    <w:rsid w:val="006363F1"/>
    <w:rsid w:val="006368FB"/>
    <w:rsid w:val="006439B8"/>
    <w:rsid w:val="00646F41"/>
    <w:rsid w:val="0065011B"/>
    <w:rsid w:val="0065077F"/>
    <w:rsid w:val="00650C5F"/>
    <w:rsid w:val="006521A2"/>
    <w:rsid w:val="00652421"/>
    <w:rsid w:val="0065272F"/>
    <w:rsid w:val="00652851"/>
    <w:rsid w:val="00652DF6"/>
    <w:rsid w:val="006536D0"/>
    <w:rsid w:val="00653D8E"/>
    <w:rsid w:val="00656AAD"/>
    <w:rsid w:val="006572B8"/>
    <w:rsid w:val="00661ADE"/>
    <w:rsid w:val="00662E72"/>
    <w:rsid w:val="006634E8"/>
    <w:rsid w:val="006639DA"/>
    <w:rsid w:val="00666F2F"/>
    <w:rsid w:val="00672BAF"/>
    <w:rsid w:val="006744D2"/>
    <w:rsid w:val="006762F9"/>
    <w:rsid w:val="00676CF1"/>
    <w:rsid w:val="00676D53"/>
    <w:rsid w:val="00681851"/>
    <w:rsid w:val="00682A2C"/>
    <w:rsid w:val="006844FC"/>
    <w:rsid w:val="0068525A"/>
    <w:rsid w:val="006911DF"/>
    <w:rsid w:val="00693F8E"/>
    <w:rsid w:val="00694672"/>
    <w:rsid w:val="0069468B"/>
    <w:rsid w:val="00694B11"/>
    <w:rsid w:val="0069637C"/>
    <w:rsid w:val="00697CC9"/>
    <w:rsid w:val="006A103D"/>
    <w:rsid w:val="006A53E8"/>
    <w:rsid w:val="006A7F17"/>
    <w:rsid w:val="006B0473"/>
    <w:rsid w:val="006B053B"/>
    <w:rsid w:val="006B0BF4"/>
    <w:rsid w:val="006B0FBE"/>
    <w:rsid w:val="006B1656"/>
    <w:rsid w:val="006B1714"/>
    <w:rsid w:val="006B34D6"/>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3C7B"/>
    <w:rsid w:val="006D5F7B"/>
    <w:rsid w:val="006D6053"/>
    <w:rsid w:val="006D68B1"/>
    <w:rsid w:val="006D703C"/>
    <w:rsid w:val="006E1239"/>
    <w:rsid w:val="006E186B"/>
    <w:rsid w:val="006E1C31"/>
    <w:rsid w:val="006E4122"/>
    <w:rsid w:val="006E45A5"/>
    <w:rsid w:val="006E493B"/>
    <w:rsid w:val="006E59DC"/>
    <w:rsid w:val="006E6462"/>
    <w:rsid w:val="006E7EAE"/>
    <w:rsid w:val="006F1986"/>
    <w:rsid w:val="006F1F99"/>
    <w:rsid w:val="006F217C"/>
    <w:rsid w:val="006F2E2D"/>
    <w:rsid w:val="006F47E9"/>
    <w:rsid w:val="006F4A92"/>
    <w:rsid w:val="006F4DF6"/>
    <w:rsid w:val="006F609F"/>
    <w:rsid w:val="007009CE"/>
    <w:rsid w:val="00702F46"/>
    <w:rsid w:val="0070366A"/>
    <w:rsid w:val="0070453B"/>
    <w:rsid w:val="00704AE2"/>
    <w:rsid w:val="0070524F"/>
    <w:rsid w:val="007054D5"/>
    <w:rsid w:val="007056BB"/>
    <w:rsid w:val="00707358"/>
    <w:rsid w:val="00710686"/>
    <w:rsid w:val="00713C72"/>
    <w:rsid w:val="007143E7"/>
    <w:rsid w:val="00715CFE"/>
    <w:rsid w:val="007166AD"/>
    <w:rsid w:val="00717BF7"/>
    <w:rsid w:val="00717E52"/>
    <w:rsid w:val="00717FD3"/>
    <w:rsid w:val="0072084C"/>
    <w:rsid w:val="00721092"/>
    <w:rsid w:val="0072455B"/>
    <w:rsid w:val="00725426"/>
    <w:rsid w:val="0073084D"/>
    <w:rsid w:val="00732918"/>
    <w:rsid w:val="00734CD7"/>
    <w:rsid w:val="007356C3"/>
    <w:rsid w:val="007359DD"/>
    <w:rsid w:val="00735B45"/>
    <w:rsid w:val="00736637"/>
    <w:rsid w:val="00736A74"/>
    <w:rsid w:val="0074045C"/>
    <w:rsid w:val="007404C4"/>
    <w:rsid w:val="00740A84"/>
    <w:rsid w:val="00741140"/>
    <w:rsid w:val="00742102"/>
    <w:rsid w:val="007452A3"/>
    <w:rsid w:val="00750510"/>
    <w:rsid w:val="00751020"/>
    <w:rsid w:val="007511A2"/>
    <w:rsid w:val="0075265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4A8B"/>
    <w:rsid w:val="00774FCF"/>
    <w:rsid w:val="0077518E"/>
    <w:rsid w:val="00775979"/>
    <w:rsid w:val="007763DC"/>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96A1F"/>
    <w:rsid w:val="007A10D1"/>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9AC"/>
    <w:rsid w:val="007C5A9D"/>
    <w:rsid w:val="007C6DE0"/>
    <w:rsid w:val="007D0609"/>
    <w:rsid w:val="007D1E0C"/>
    <w:rsid w:val="007D3026"/>
    <w:rsid w:val="007D6A18"/>
    <w:rsid w:val="007D6A7D"/>
    <w:rsid w:val="007D7BB1"/>
    <w:rsid w:val="007E4486"/>
    <w:rsid w:val="007E5900"/>
    <w:rsid w:val="007F177C"/>
    <w:rsid w:val="007F2F7A"/>
    <w:rsid w:val="007F4216"/>
    <w:rsid w:val="007F66CA"/>
    <w:rsid w:val="007F6BD3"/>
    <w:rsid w:val="007F77B8"/>
    <w:rsid w:val="007F7CA4"/>
    <w:rsid w:val="00800EC1"/>
    <w:rsid w:val="008028F0"/>
    <w:rsid w:val="008035A8"/>
    <w:rsid w:val="00807235"/>
    <w:rsid w:val="00807AC5"/>
    <w:rsid w:val="00810CD6"/>
    <w:rsid w:val="00811A60"/>
    <w:rsid w:val="00812F9C"/>
    <w:rsid w:val="008136DC"/>
    <w:rsid w:val="00815776"/>
    <w:rsid w:val="008175A6"/>
    <w:rsid w:val="00817694"/>
    <w:rsid w:val="00821AF7"/>
    <w:rsid w:val="00821B8A"/>
    <w:rsid w:val="00821CD9"/>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3675"/>
    <w:rsid w:val="008656AB"/>
    <w:rsid w:val="00865D3A"/>
    <w:rsid w:val="00866585"/>
    <w:rsid w:val="008707DB"/>
    <w:rsid w:val="00871B93"/>
    <w:rsid w:val="00872D92"/>
    <w:rsid w:val="0087385D"/>
    <w:rsid w:val="00875052"/>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15A"/>
    <w:rsid w:val="008A38EA"/>
    <w:rsid w:val="008A40E3"/>
    <w:rsid w:val="008A4BC1"/>
    <w:rsid w:val="008A4F2A"/>
    <w:rsid w:val="008A5F4D"/>
    <w:rsid w:val="008A74EF"/>
    <w:rsid w:val="008B0FCB"/>
    <w:rsid w:val="008B12B5"/>
    <w:rsid w:val="008B2C81"/>
    <w:rsid w:val="008B404E"/>
    <w:rsid w:val="008B45C3"/>
    <w:rsid w:val="008B5255"/>
    <w:rsid w:val="008B67F5"/>
    <w:rsid w:val="008B6A0D"/>
    <w:rsid w:val="008C061C"/>
    <w:rsid w:val="008C22E0"/>
    <w:rsid w:val="008C26D0"/>
    <w:rsid w:val="008C2744"/>
    <w:rsid w:val="008C73C3"/>
    <w:rsid w:val="008C7F41"/>
    <w:rsid w:val="008D096E"/>
    <w:rsid w:val="008D157E"/>
    <w:rsid w:val="008D1BBF"/>
    <w:rsid w:val="008D27B8"/>
    <w:rsid w:val="008D2F2C"/>
    <w:rsid w:val="008D328E"/>
    <w:rsid w:val="008D4191"/>
    <w:rsid w:val="008D53F7"/>
    <w:rsid w:val="008E0909"/>
    <w:rsid w:val="008E09A2"/>
    <w:rsid w:val="008E169C"/>
    <w:rsid w:val="008E38BC"/>
    <w:rsid w:val="008E5530"/>
    <w:rsid w:val="008E6054"/>
    <w:rsid w:val="008E730A"/>
    <w:rsid w:val="008E7D66"/>
    <w:rsid w:val="008F087B"/>
    <w:rsid w:val="008F351E"/>
    <w:rsid w:val="008F5B2D"/>
    <w:rsid w:val="008F5D90"/>
    <w:rsid w:val="008F73D9"/>
    <w:rsid w:val="008F7A1A"/>
    <w:rsid w:val="00900EC5"/>
    <w:rsid w:val="00902A2A"/>
    <w:rsid w:val="00904D09"/>
    <w:rsid w:val="00906435"/>
    <w:rsid w:val="0090742B"/>
    <w:rsid w:val="0090762D"/>
    <w:rsid w:val="00907D23"/>
    <w:rsid w:val="00912879"/>
    <w:rsid w:val="00912A12"/>
    <w:rsid w:val="0091322C"/>
    <w:rsid w:val="0091327C"/>
    <w:rsid w:val="00913359"/>
    <w:rsid w:val="00914553"/>
    <w:rsid w:val="00914E2F"/>
    <w:rsid w:val="009161EC"/>
    <w:rsid w:val="0092131F"/>
    <w:rsid w:val="00923C7C"/>
    <w:rsid w:val="009240A7"/>
    <w:rsid w:val="00924C06"/>
    <w:rsid w:val="00925F79"/>
    <w:rsid w:val="009265E9"/>
    <w:rsid w:val="00930640"/>
    <w:rsid w:val="009333FE"/>
    <w:rsid w:val="009335C7"/>
    <w:rsid w:val="00937122"/>
    <w:rsid w:val="00937658"/>
    <w:rsid w:val="00940605"/>
    <w:rsid w:val="00940E25"/>
    <w:rsid w:val="00942D7C"/>
    <w:rsid w:val="0094486A"/>
    <w:rsid w:val="009453B4"/>
    <w:rsid w:val="00950307"/>
    <w:rsid w:val="0095632F"/>
    <w:rsid w:val="00957D2B"/>
    <w:rsid w:val="00957FE1"/>
    <w:rsid w:val="00960F96"/>
    <w:rsid w:val="0096266B"/>
    <w:rsid w:val="009657B0"/>
    <w:rsid w:val="0097046B"/>
    <w:rsid w:val="00974428"/>
    <w:rsid w:val="009759A2"/>
    <w:rsid w:val="009771B2"/>
    <w:rsid w:val="00977872"/>
    <w:rsid w:val="0097790B"/>
    <w:rsid w:val="00982FAB"/>
    <w:rsid w:val="0098311B"/>
    <w:rsid w:val="0098370E"/>
    <w:rsid w:val="00987164"/>
    <w:rsid w:val="00987423"/>
    <w:rsid w:val="00991A22"/>
    <w:rsid w:val="00994C74"/>
    <w:rsid w:val="00995619"/>
    <w:rsid w:val="00996A56"/>
    <w:rsid w:val="00996B30"/>
    <w:rsid w:val="00997A2A"/>
    <w:rsid w:val="009A095A"/>
    <w:rsid w:val="009A314F"/>
    <w:rsid w:val="009A4452"/>
    <w:rsid w:val="009A5BC3"/>
    <w:rsid w:val="009A6211"/>
    <w:rsid w:val="009A63E0"/>
    <w:rsid w:val="009A6D8C"/>
    <w:rsid w:val="009A7BDF"/>
    <w:rsid w:val="009B1098"/>
    <w:rsid w:val="009B44CF"/>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2A15"/>
    <w:rsid w:val="009F71AB"/>
    <w:rsid w:val="009F72E9"/>
    <w:rsid w:val="00A00D90"/>
    <w:rsid w:val="00A0117A"/>
    <w:rsid w:val="00A01828"/>
    <w:rsid w:val="00A04267"/>
    <w:rsid w:val="00A04FD8"/>
    <w:rsid w:val="00A06FC8"/>
    <w:rsid w:val="00A077F9"/>
    <w:rsid w:val="00A1046E"/>
    <w:rsid w:val="00A1118B"/>
    <w:rsid w:val="00A12339"/>
    <w:rsid w:val="00A1274D"/>
    <w:rsid w:val="00A13844"/>
    <w:rsid w:val="00A13B99"/>
    <w:rsid w:val="00A14BE9"/>
    <w:rsid w:val="00A164DD"/>
    <w:rsid w:val="00A20671"/>
    <w:rsid w:val="00A20B44"/>
    <w:rsid w:val="00A2232D"/>
    <w:rsid w:val="00A22EE7"/>
    <w:rsid w:val="00A232CB"/>
    <w:rsid w:val="00A23846"/>
    <w:rsid w:val="00A277A3"/>
    <w:rsid w:val="00A31061"/>
    <w:rsid w:val="00A334CE"/>
    <w:rsid w:val="00A348F6"/>
    <w:rsid w:val="00A400A8"/>
    <w:rsid w:val="00A43869"/>
    <w:rsid w:val="00A443A8"/>
    <w:rsid w:val="00A44432"/>
    <w:rsid w:val="00A464C5"/>
    <w:rsid w:val="00A467FC"/>
    <w:rsid w:val="00A47122"/>
    <w:rsid w:val="00A500D6"/>
    <w:rsid w:val="00A50550"/>
    <w:rsid w:val="00A50E5F"/>
    <w:rsid w:val="00A510C2"/>
    <w:rsid w:val="00A51E71"/>
    <w:rsid w:val="00A5311C"/>
    <w:rsid w:val="00A5688A"/>
    <w:rsid w:val="00A5769E"/>
    <w:rsid w:val="00A61C80"/>
    <w:rsid w:val="00A656BF"/>
    <w:rsid w:val="00A665B7"/>
    <w:rsid w:val="00A668C2"/>
    <w:rsid w:val="00A6788A"/>
    <w:rsid w:val="00A6795D"/>
    <w:rsid w:val="00A67AAB"/>
    <w:rsid w:val="00A7082C"/>
    <w:rsid w:val="00A715CA"/>
    <w:rsid w:val="00A71BBC"/>
    <w:rsid w:val="00A71D4D"/>
    <w:rsid w:val="00A71FDC"/>
    <w:rsid w:val="00A74208"/>
    <w:rsid w:val="00A74A42"/>
    <w:rsid w:val="00A77F2A"/>
    <w:rsid w:val="00A8085D"/>
    <w:rsid w:val="00A82161"/>
    <w:rsid w:val="00A829F6"/>
    <w:rsid w:val="00A82BF2"/>
    <w:rsid w:val="00A85CB9"/>
    <w:rsid w:val="00A92135"/>
    <w:rsid w:val="00A92665"/>
    <w:rsid w:val="00A929E1"/>
    <w:rsid w:val="00A932A5"/>
    <w:rsid w:val="00A94EC7"/>
    <w:rsid w:val="00A9593D"/>
    <w:rsid w:val="00AA0AE5"/>
    <w:rsid w:val="00AA1503"/>
    <w:rsid w:val="00AA22B7"/>
    <w:rsid w:val="00AA7ADD"/>
    <w:rsid w:val="00AB3763"/>
    <w:rsid w:val="00AB469D"/>
    <w:rsid w:val="00AB7766"/>
    <w:rsid w:val="00AC037F"/>
    <w:rsid w:val="00AC125F"/>
    <w:rsid w:val="00AC443A"/>
    <w:rsid w:val="00AC4BC5"/>
    <w:rsid w:val="00AC5892"/>
    <w:rsid w:val="00AC65BA"/>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0A15"/>
    <w:rsid w:val="00AF25ED"/>
    <w:rsid w:val="00AF6A00"/>
    <w:rsid w:val="00B025A0"/>
    <w:rsid w:val="00B03E12"/>
    <w:rsid w:val="00B067D4"/>
    <w:rsid w:val="00B06A1F"/>
    <w:rsid w:val="00B07826"/>
    <w:rsid w:val="00B07EB6"/>
    <w:rsid w:val="00B15C2B"/>
    <w:rsid w:val="00B16207"/>
    <w:rsid w:val="00B17271"/>
    <w:rsid w:val="00B22B75"/>
    <w:rsid w:val="00B22EF0"/>
    <w:rsid w:val="00B2391F"/>
    <w:rsid w:val="00B242F1"/>
    <w:rsid w:val="00B247D0"/>
    <w:rsid w:val="00B3143A"/>
    <w:rsid w:val="00B32905"/>
    <w:rsid w:val="00B338EF"/>
    <w:rsid w:val="00B34B21"/>
    <w:rsid w:val="00B37CC2"/>
    <w:rsid w:val="00B40294"/>
    <w:rsid w:val="00B4127A"/>
    <w:rsid w:val="00B43250"/>
    <w:rsid w:val="00B475E4"/>
    <w:rsid w:val="00B47652"/>
    <w:rsid w:val="00B47A02"/>
    <w:rsid w:val="00B518B9"/>
    <w:rsid w:val="00B5193B"/>
    <w:rsid w:val="00B51E45"/>
    <w:rsid w:val="00B528CF"/>
    <w:rsid w:val="00B53956"/>
    <w:rsid w:val="00B54D23"/>
    <w:rsid w:val="00B62DE5"/>
    <w:rsid w:val="00B647F6"/>
    <w:rsid w:val="00B651CE"/>
    <w:rsid w:val="00B65702"/>
    <w:rsid w:val="00B67F6A"/>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DA2"/>
    <w:rsid w:val="00B96FF8"/>
    <w:rsid w:val="00BA2049"/>
    <w:rsid w:val="00BA2CAD"/>
    <w:rsid w:val="00BA4781"/>
    <w:rsid w:val="00BB2969"/>
    <w:rsid w:val="00BB340F"/>
    <w:rsid w:val="00BB3FA2"/>
    <w:rsid w:val="00BB3FB1"/>
    <w:rsid w:val="00BB4A33"/>
    <w:rsid w:val="00BB5166"/>
    <w:rsid w:val="00BB61A0"/>
    <w:rsid w:val="00BB6CC7"/>
    <w:rsid w:val="00BC02C1"/>
    <w:rsid w:val="00BC0A6D"/>
    <w:rsid w:val="00BC125C"/>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2AD"/>
    <w:rsid w:val="00BE335C"/>
    <w:rsid w:val="00BE43A9"/>
    <w:rsid w:val="00BE74DC"/>
    <w:rsid w:val="00BF255A"/>
    <w:rsid w:val="00BF26AB"/>
    <w:rsid w:val="00BF2BEF"/>
    <w:rsid w:val="00BF3AA3"/>
    <w:rsid w:val="00BF5EBA"/>
    <w:rsid w:val="00BF66E7"/>
    <w:rsid w:val="00BF676A"/>
    <w:rsid w:val="00C004CD"/>
    <w:rsid w:val="00C007D9"/>
    <w:rsid w:val="00C0349C"/>
    <w:rsid w:val="00C052BA"/>
    <w:rsid w:val="00C06E4D"/>
    <w:rsid w:val="00C0763F"/>
    <w:rsid w:val="00C0789E"/>
    <w:rsid w:val="00C07E93"/>
    <w:rsid w:val="00C103CD"/>
    <w:rsid w:val="00C113E6"/>
    <w:rsid w:val="00C152E8"/>
    <w:rsid w:val="00C16880"/>
    <w:rsid w:val="00C2025A"/>
    <w:rsid w:val="00C20E00"/>
    <w:rsid w:val="00C23827"/>
    <w:rsid w:val="00C240EA"/>
    <w:rsid w:val="00C2568B"/>
    <w:rsid w:val="00C27410"/>
    <w:rsid w:val="00C319B8"/>
    <w:rsid w:val="00C33419"/>
    <w:rsid w:val="00C3562C"/>
    <w:rsid w:val="00C3787F"/>
    <w:rsid w:val="00C40056"/>
    <w:rsid w:val="00C439A1"/>
    <w:rsid w:val="00C43ACB"/>
    <w:rsid w:val="00C45080"/>
    <w:rsid w:val="00C477D9"/>
    <w:rsid w:val="00C479AD"/>
    <w:rsid w:val="00C479F5"/>
    <w:rsid w:val="00C50C38"/>
    <w:rsid w:val="00C50C43"/>
    <w:rsid w:val="00C51D1D"/>
    <w:rsid w:val="00C54168"/>
    <w:rsid w:val="00C54448"/>
    <w:rsid w:val="00C55C15"/>
    <w:rsid w:val="00C56641"/>
    <w:rsid w:val="00C618BA"/>
    <w:rsid w:val="00C657F7"/>
    <w:rsid w:val="00C65B3A"/>
    <w:rsid w:val="00C65E69"/>
    <w:rsid w:val="00C71127"/>
    <w:rsid w:val="00C74D0A"/>
    <w:rsid w:val="00C75320"/>
    <w:rsid w:val="00C75B70"/>
    <w:rsid w:val="00C76B2A"/>
    <w:rsid w:val="00C80438"/>
    <w:rsid w:val="00C80899"/>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A5B26"/>
    <w:rsid w:val="00CB0255"/>
    <w:rsid w:val="00CB0920"/>
    <w:rsid w:val="00CB0BAE"/>
    <w:rsid w:val="00CB2A77"/>
    <w:rsid w:val="00CB2BFD"/>
    <w:rsid w:val="00CB5DC5"/>
    <w:rsid w:val="00CB5FB7"/>
    <w:rsid w:val="00CB6DEC"/>
    <w:rsid w:val="00CC262D"/>
    <w:rsid w:val="00CC2E17"/>
    <w:rsid w:val="00CC31D3"/>
    <w:rsid w:val="00CC3B15"/>
    <w:rsid w:val="00CC4873"/>
    <w:rsid w:val="00CC5363"/>
    <w:rsid w:val="00CC6A3A"/>
    <w:rsid w:val="00CC7F87"/>
    <w:rsid w:val="00CD0DB9"/>
    <w:rsid w:val="00CD4A3A"/>
    <w:rsid w:val="00CD6079"/>
    <w:rsid w:val="00CE0118"/>
    <w:rsid w:val="00CE0F30"/>
    <w:rsid w:val="00CE4E2B"/>
    <w:rsid w:val="00CE5B5F"/>
    <w:rsid w:val="00CE6A11"/>
    <w:rsid w:val="00CE73F6"/>
    <w:rsid w:val="00CE7691"/>
    <w:rsid w:val="00CF2977"/>
    <w:rsid w:val="00CF2A88"/>
    <w:rsid w:val="00CF69B4"/>
    <w:rsid w:val="00D0030C"/>
    <w:rsid w:val="00D0168B"/>
    <w:rsid w:val="00D05201"/>
    <w:rsid w:val="00D05450"/>
    <w:rsid w:val="00D05506"/>
    <w:rsid w:val="00D074AD"/>
    <w:rsid w:val="00D07904"/>
    <w:rsid w:val="00D07B85"/>
    <w:rsid w:val="00D140B3"/>
    <w:rsid w:val="00D1438F"/>
    <w:rsid w:val="00D148D5"/>
    <w:rsid w:val="00D14BF3"/>
    <w:rsid w:val="00D17E4B"/>
    <w:rsid w:val="00D21A1A"/>
    <w:rsid w:val="00D24065"/>
    <w:rsid w:val="00D25BA1"/>
    <w:rsid w:val="00D262C3"/>
    <w:rsid w:val="00D26AB0"/>
    <w:rsid w:val="00D26EA6"/>
    <w:rsid w:val="00D2754A"/>
    <w:rsid w:val="00D31335"/>
    <w:rsid w:val="00D313B3"/>
    <w:rsid w:val="00D319AA"/>
    <w:rsid w:val="00D31B86"/>
    <w:rsid w:val="00D333D8"/>
    <w:rsid w:val="00D36118"/>
    <w:rsid w:val="00D408B1"/>
    <w:rsid w:val="00D40DF1"/>
    <w:rsid w:val="00D43DEE"/>
    <w:rsid w:val="00D4434C"/>
    <w:rsid w:val="00D44DC2"/>
    <w:rsid w:val="00D47A6D"/>
    <w:rsid w:val="00D518B4"/>
    <w:rsid w:val="00D51E64"/>
    <w:rsid w:val="00D54340"/>
    <w:rsid w:val="00D55A3F"/>
    <w:rsid w:val="00D567B7"/>
    <w:rsid w:val="00D60F3E"/>
    <w:rsid w:val="00D610D4"/>
    <w:rsid w:val="00D6176F"/>
    <w:rsid w:val="00D64FE1"/>
    <w:rsid w:val="00D65F95"/>
    <w:rsid w:val="00D67BFE"/>
    <w:rsid w:val="00D70539"/>
    <w:rsid w:val="00D73430"/>
    <w:rsid w:val="00D7361E"/>
    <w:rsid w:val="00D742B2"/>
    <w:rsid w:val="00D742E9"/>
    <w:rsid w:val="00D75264"/>
    <w:rsid w:val="00D77C0B"/>
    <w:rsid w:val="00D8098D"/>
    <w:rsid w:val="00D80DA3"/>
    <w:rsid w:val="00D819E1"/>
    <w:rsid w:val="00D826EF"/>
    <w:rsid w:val="00D831F9"/>
    <w:rsid w:val="00D85824"/>
    <w:rsid w:val="00D91504"/>
    <w:rsid w:val="00D938FE"/>
    <w:rsid w:val="00D94720"/>
    <w:rsid w:val="00D9512F"/>
    <w:rsid w:val="00D96EED"/>
    <w:rsid w:val="00D974BC"/>
    <w:rsid w:val="00DA1227"/>
    <w:rsid w:val="00DA5F2D"/>
    <w:rsid w:val="00DA7810"/>
    <w:rsid w:val="00DA7E16"/>
    <w:rsid w:val="00DB199D"/>
    <w:rsid w:val="00DB2A93"/>
    <w:rsid w:val="00DB2C75"/>
    <w:rsid w:val="00DB3CB4"/>
    <w:rsid w:val="00DB594C"/>
    <w:rsid w:val="00DB6AD6"/>
    <w:rsid w:val="00DB71EE"/>
    <w:rsid w:val="00DC00F6"/>
    <w:rsid w:val="00DC030C"/>
    <w:rsid w:val="00DC361A"/>
    <w:rsid w:val="00DC4ABB"/>
    <w:rsid w:val="00DD0DFF"/>
    <w:rsid w:val="00DD22D3"/>
    <w:rsid w:val="00DD2F5B"/>
    <w:rsid w:val="00DD5176"/>
    <w:rsid w:val="00DD546C"/>
    <w:rsid w:val="00DD6819"/>
    <w:rsid w:val="00DD6C17"/>
    <w:rsid w:val="00DE0E3B"/>
    <w:rsid w:val="00DE31F6"/>
    <w:rsid w:val="00DE3238"/>
    <w:rsid w:val="00DE33AF"/>
    <w:rsid w:val="00DE58B4"/>
    <w:rsid w:val="00DE5F4C"/>
    <w:rsid w:val="00DF0290"/>
    <w:rsid w:val="00DF039E"/>
    <w:rsid w:val="00DF14BC"/>
    <w:rsid w:val="00DF4CA5"/>
    <w:rsid w:val="00DF5600"/>
    <w:rsid w:val="00DF5C41"/>
    <w:rsid w:val="00DF7EE2"/>
    <w:rsid w:val="00E01436"/>
    <w:rsid w:val="00E023AF"/>
    <w:rsid w:val="00E034F4"/>
    <w:rsid w:val="00E03F22"/>
    <w:rsid w:val="00E04C36"/>
    <w:rsid w:val="00E1289D"/>
    <w:rsid w:val="00E13051"/>
    <w:rsid w:val="00E1340B"/>
    <w:rsid w:val="00E14275"/>
    <w:rsid w:val="00E16A21"/>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576BC"/>
    <w:rsid w:val="00E60270"/>
    <w:rsid w:val="00E60643"/>
    <w:rsid w:val="00E61EE1"/>
    <w:rsid w:val="00E621A2"/>
    <w:rsid w:val="00E64748"/>
    <w:rsid w:val="00E660C1"/>
    <w:rsid w:val="00E67A52"/>
    <w:rsid w:val="00E73C48"/>
    <w:rsid w:val="00E7512D"/>
    <w:rsid w:val="00E75AA1"/>
    <w:rsid w:val="00E75C50"/>
    <w:rsid w:val="00E76E0A"/>
    <w:rsid w:val="00E775C7"/>
    <w:rsid w:val="00E815C3"/>
    <w:rsid w:val="00E820CA"/>
    <w:rsid w:val="00E840DA"/>
    <w:rsid w:val="00E85052"/>
    <w:rsid w:val="00E8519E"/>
    <w:rsid w:val="00E852DE"/>
    <w:rsid w:val="00E861A2"/>
    <w:rsid w:val="00E8661A"/>
    <w:rsid w:val="00E91739"/>
    <w:rsid w:val="00E91AA9"/>
    <w:rsid w:val="00E91C08"/>
    <w:rsid w:val="00E91E45"/>
    <w:rsid w:val="00E91F59"/>
    <w:rsid w:val="00E92853"/>
    <w:rsid w:val="00E93BA4"/>
    <w:rsid w:val="00E93C1A"/>
    <w:rsid w:val="00E941C8"/>
    <w:rsid w:val="00E9614E"/>
    <w:rsid w:val="00EA411C"/>
    <w:rsid w:val="00EA46BA"/>
    <w:rsid w:val="00EB2870"/>
    <w:rsid w:val="00EB3451"/>
    <w:rsid w:val="00EB3890"/>
    <w:rsid w:val="00EB3A09"/>
    <w:rsid w:val="00EB65AA"/>
    <w:rsid w:val="00EC1EEC"/>
    <w:rsid w:val="00EC29B4"/>
    <w:rsid w:val="00EC459A"/>
    <w:rsid w:val="00EC78EF"/>
    <w:rsid w:val="00ED09E4"/>
    <w:rsid w:val="00ED0B0F"/>
    <w:rsid w:val="00ED1E5F"/>
    <w:rsid w:val="00ED248B"/>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1A9C"/>
    <w:rsid w:val="00EF2557"/>
    <w:rsid w:val="00EF2682"/>
    <w:rsid w:val="00EF280E"/>
    <w:rsid w:val="00EF2A6F"/>
    <w:rsid w:val="00EF4EB2"/>
    <w:rsid w:val="00EF507A"/>
    <w:rsid w:val="00EF6C7B"/>
    <w:rsid w:val="00EF70E6"/>
    <w:rsid w:val="00F00AEE"/>
    <w:rsid w:val="00F00B38"/>
    <w:rsid w:val="00F00CBA"/>
    <w:rsid w:val="00F010D9"/>
    <w:rsid w:val="00F026C0"/>
    <w:rsid w:val="00F02D44"/>
    <w:rsid w:val="00F03797"/>
    <w:rsid w:val="00F04722"/>
    <w:rsid w:val="00F0509A"/>
    <w:rsid w:val="00F05475"/>
    <w:rsid w:val="00F1015F"/>
    <w:rsid w:val="00F107C2"/>
    <w:rsid w:val="00F112F3"/>
    <w:rsid w:val="00F12841"/>
    <w:rsid w:val="00F1362C"/>
    <w:rsid w:val="00F13723"/>
    <w:rsid w:val="00F159EE"/>
    <w:rsid w:val="00F15B00"/>
    <w:rsid w:val="00F15B92"/>
    <w:rsid w:val="00F165FE"/>
    <w:rsid w:val="00F1797D"/>
    <w:rsid w:val="00F21DDA"/>
    <w:rsid w:val="00F22369"/>
    <w:rsid w:val="00F22E73"/>
    <w:rsid w:val="00F2368E"/>
    <w:rsid w:val="00F245BA"/>
    <w:rsid w:val="00F25E47"/>
    <w:rsid w:val="00F26645"/>
    <w:rsid w:val="00F30E7A"/>
    <w:rsid w:val="00F31998"/>
    <w:rsid w:val="00F31D3B"/>
    <w:rsid w:val="00F342C6"/>
    <w:rsid w:val="00F41DA0"/>
    <w:rsid w:val="00F43F4C"/>
    <w:rsid w:val="00F4586F"/>
    <w:rsid w:val="00F45966"/>
    <w:rsid w:val="00F509FF"/>
    <w:rsid w:val="00F5183A"/>
    <w:rsid w:val="00F523A3"/>
    <w:rsid w:val="00F53F56"/>
    <w:rsid w:val="00F601C5"/>
    <w:rsid w:val="00F621D0"/>
    <w:rsid w:val="00F62CB1"/>
    <w:rsid w:val="00F630F7"/>
    <w:rsid w:val="00F64D2B"/>
    <w:rsid w:val="00F6561B"/>
    <w:rsid w:val="00F70FE3"/>
    <w:rsid w:val="00F7144F"/>
    <w:rsid w:val="00F7179F"/>
    <w:rsid w:val="00F717B4"/>
    <w:rsid w:val="00F7227B"/>
    <w:rsid w:val="00F726FF"/>
    <w:rsid w:val="00F760E0"/>
    <w:rsid w:val="00F7657A"/>
    <w:rsid w:val="00F80699"/>
    <w:rsid w:val="00F8126F"/>
    <w:rsid w:val="00F81512"/>
    <w:rsid w:val="00F822ED"/>
    <w:rsid w:val="00F8320D"/>
    <w:rsid w:val="00F848C4"/>
    <w:rsid w:val="00F85E14"/>
    <w:rsid w:val="00F860B3"/>
    <w:rsid w:val="00F8623E"/>
    <w:rsid w:val="00F87E47"/>
    <w:rsid w:val="00F9026E"/>
    <w:rsid w:val="00F9159F"/>
    <w:rsid w:val="00F91CAC"/>
    <w:rsid w:val="00F93306"/>
    <w:rsid w:val="00F938CC"/>
    <w:rsid w:val="00F93C75"/>
    <w:rsid w:val="00F9450F"/>
    <w:rsid w:val="00F96842"/>
    <w:rsid w:val="00F96F4E"/>
    <w:rsid w:val="00FA2830"/>
    <w:rsid w:val="00FA3671"/>
    <w:rsid w:val="00FA6420"/>
    <w:rsid w:val="00FA6D6F"/>
    <w:rsid w:val="00FB018C"/>
    <w:rsid w:val="00FB0726"/>
    <w:rsid w:val="00FB1677"/>
    <w:rsid w:val="00FB4B6B"/>
    <w:rsid w:val="00FB5A15"/>
    <w:rsid w:val="00FB5D76"/>
    <w:rsid w:val="00FB5D91"/>
    <w:rsid w:val="00FB6BC4"/>
    <w:rsid w:val="00FB7484"/>
    <w:rsid w:val="00FB752D"/>
    <w:rsid w:val="00FC1447"/>
    <w:rsid w:val="00FC1A78"/>
    <w:rsid w:val="00FC2657"/>
    <w:rsid w:val="00FC63F9"/>
    <w:rsid w:val="00FC7CDA"/>
    <w:rsid w:val="00FD0E4C"/>
    <w:rsid w:val="00FD2C26"/>
    <w:rsid w:val="00FE1397"/>
    <w:rsid w:val="00FE14F0"/>
    <w:rsid w:val="00FE2618"/>
    <w:rsid w:val="00FE4A8A"/>
    <w:rsid w:val="00FE6899"/>
    <w:rsid w:val="00FE6B7B"/>
    <w:rsid w:val="00FE7B3C"/>
    <w:rsid w:val="00FE7B50"/>
    <w:rsid w:val="00FE7DD6"/>
    <w:rsid w:val="00FF0327"/>
    <w:rsid w:val="00FF137E"/>
    <w:rsid w:val="00FF2B9B"/>
    <w:rsid w:val="00FF3827"/>
    <w:rsid w:val="00FF441E"/>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9069469">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1831496">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95905657">
      <w:bodyDiv w:val="1"/>
      <w:marLeft w:val="0"/>
      <w:marRight w:val="0"/>
      <w:marTop w:val="0"/>
      <w:marBottom w:val="0"/>
      <w:divBdr>
        <w:top w:val="none" w:sz="0" w:space="0" w:color="auto"/>
        <w:left w:val="none" w:sz="0" w:space="0" w:color="auto"/>
        <w:bottom w:val="none" w:sz="0" w:space="0" w:color="auto"/>
        <w:right w:val="none" w:sz="0" w:space="0" w:color="auto"/>
      </w:divBdr>
    </w:div>
    <w:div w:id="106975712">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0997490">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463381">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78295748">
      <w:bodyDiv w:val="1"/>
      <w:marLeft w:val="0"/>
      <w:marRight w:val="0"/>
      <w:marTop w:val="0"/>
      <w:marBottom w:val="0"/>
      <w:divBdr>
        <w:top w:val="none" w:sz="0" w:space="0" w:color="auto"/>
        <w:left w:val="none" w:sz="0" w:space="0" w:color="auto"/>
        <w:bottom w:val="none" w:sz="0" w:space="0" w:color="auto"/>
        <w:right w:val="none" w:sz="0" w:space="0" w:color="auto"/>
      </w:divBdr>
    </w:div>
    <w:div w:id="286740267">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1935032">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18459830">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5614149">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8779107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6088279">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35128332">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6971974">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786315244">
      <w:bodyDiv w:val="1"/>
      <w:marLeft w:val="0"/>
      <w:marRight w:val="0"/>
      <w:marTop w:val="0"/>
      <w:marBottom w:val="0"/>
      <w:divBdr>
        <w:top w:val="none" w:sz="0" w:space="0" w:color="auto"/>
        <w:left w:val="none" w:sz="0" w:space="0" w:color="auto"/>
        <w:bottom w:val="none" w:sz="0" w:space="0" w:color="auto"/>
        <w:right w:val="none" w:sz="0" w:space="0" w:color="auto"/>
      </w:divBdr>
    </w:div>
    <w:div w:id="792402567">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1628574">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33109904">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44780387">
      <w:bodyDiv w:val="1"/>
      <w:marLeft w:val="0"/>
      <w:marRight w:val="0"/>
      <w:marTop w:val="0"/>
      <w:marBottom w:val="0"/>
      <w:divBdr>
        <w:top w:val="none" w:sz="0" w:space="0" w:color="auto"/>
        <w:left w:val="none" w:sz="0" w:space="0" w:color="auto"/>
        <w:bottom w:val="none" w:sz="0" w:space="0" w:color="auto"/>
        <w:right w:val="none" w:sz="0" w:space="0" w:color="auto"/>
      </w:divBdr>
    </w:div>
    <w:div w:id="849295763">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4746598">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2882597">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3659392">
      <w:bodyDiv w:val="1"/>
      <w:marLeft w:val="0"/>
      <w:marRight w:val="0"/>
      <w:marTop w:val="0"/>
      <w:marBottom w:val="0"/>
      <w:divBdr>
        <w:top w:val="none" w:sz="0" w:space="0" w:color="auto"/>
        <w:left w:val="none" w:sz="0" w:space="0" w:color="auto"/>
        <w:bottom w:val="none" w:sz="0" w:space="0" w:color="auto"/>
        <w:right w:val="none" w:sz="0" w:space="0" w:color="auto"/>
      </w:divBdr>
    </w:div>
    <w:div w:id="984552978">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03165220">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58895070">
      <w:bodyDiv w:val="1"/>
      <w:marLeft w:val="0"/>
      <w:marRight w:val="0"/>
      <w:marTop w:val="0"/>
      <w:marBottom w:val="0"/>
      <w:divBdr>
        <w:top w:val="none" w:sz="0" w:space="0" w:color="auto"/>
        <w:left w:val="none" w:sz="0" w:space="0" w:color="auto"/>
        <w:bottom w:val="none" w:sz="0" w:space="0" w:color="auto"/>
        <w:right w:val="none" w:sz="0" w:space="0" w:color="auto"/>
      </w:divBdr>
    </w:div>
    <w:div w:id="1069381828">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0272461">
      <w:bodyDiv w:val="1"/>
      <w:marLeft w:val="0"/>
      <w:marRight w:val="0"/>
      <w:marTop w:val="0"/>
      <w:marBottom w:val="0"/>
      <w:divBdr>
        <w:top w:val="none" w:sz="0" w:space="0" w:color="auto"/>
        <w:left w:val="none" w:sz="0" w:space="0" w:color="auto"/>
        <w:bottom w:val="none" w:sz="0" w:space="0" w:color="auto"/>
        <w:right w:val="none" w:sz="0" w:space="0" w:color="auto"/>
      </w:divBdr>
    </w:div>
    <w:div w:id="1093743340">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4131135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25481836">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298100064">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6813959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03606216">
      <w:bodyDiv w:val="1"/>
      <w:marLeft w:val="0"/>
      <w:marRight w:val="0"/>
      <w:marTop w:val="0"/>
      <w:marBottom w:val="0"/>
      <w:divBdr>
        <w:top w:val="none" w:sz="0" w:space="0" w:color="auto"/>
        <w:left w:val="none" w:sz="0" w:space="0" w:color="auto"/>
        <w:bottom w:val="none" w:sz="0" w:space="0" w:color="auto"/>
        <w:right w:val="none" w:sz="0" w:space="0" w:color="auto"/>
      </w:divBdr>
    </w:div>
    <w:div w:id="1407149366">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4425758">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59295843">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0506404">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1212048">
      <w:bodyDiv w:val="1"/>
      <w:marLeft w:val="0"/>
      <w:marRight w:val="0"/>
      <w:marTop w:val="0"/>
      <w:marBottom w:val="0"/>
      <w:divBdr>
        <w:top w:val="none" w:sz="0" w:space="0" w:color="auto"/>
        <w:left w:val="none" w:sz="0" w:space="0" w:color="auto"/>
        <w:bottom w:val="none" w:sz="0" w:space="0" w:color="auto"/>
        <w:right w:val="none" w:sz="0" w:space="0" w:color="auto"/>
      </w:divBdr>
    </w:div>
    <w:div w:id="1585072553">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6471562">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686860039">
      <w:bodyDiv w:val="1"/>
      <w:marLeft w:val="0"/>
      <w:marRight w:val="0"/>
      <w:marTop w:val="0"/>
      <w:marBottom w:val="0"/>
      <w:divBdr>
        <w:top w:val="none" w:sz="0" w:space="0" w:color="auto"/>
        <w:left w:val="none" w:sz="0" w:space="0" w:color="auto"/>
        <w:bottom w:val="none" w:sz="0" w:space="0" w:color="auto"/>
        <w:right w:val="none" w:sz="0" w:space="0" w:color="auto"/>
      </w:divBdr>
    </w:div>
    <w:div w:id="1700200875">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2702447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3068388">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78136097">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34030300">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509710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58632306">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25204698">
      <w:bodyDiv w:val="1"/>
      <w:marLeft w:val="0"/>
      <w:marRight w:val="0"/>
      <w:marTop w:val="0"/>
      <w:marBottom w:val="0"/>
      <w:divBdr>
        <w:top w:val="none" w:sz="0" w:space="0" w:color="auto"/>
        <w:left w:val="none" w:sz="0" w:space="0" w:color="auto"/>
        <w:bottom w:val="none" w:sz="0" w:space="0" w:color="auto"/>
        <w:right w:val="none" w:sz="0" w:space="0" w:color="auto"/>
      </w:divBdr>
    </w:div>
    <w:div w:id="2026593186">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060282061">
      <w:bodyDiv w:val="1"/>
      <w:marLeft w:val="0"/>
      <w:marRight w:val="0"/>
      <w:marTop w:val="0"/>
      <w:marBottom w:val="0"/>
      <w:divBdr>
        <w:top w:val="none" w:sz="0" w:space="0" w:color="auto"/>
        <w:left w:val="none" w:sz="0" w:space="0" w:color="auto"/>
        <w:bottom w:val="none" w:sz="0" w:space="0" w:color="auto"/>
        <w:right w:val="none" w:sz="0" w:space="0" w:color="auto"/>
      </w:divBdr>
    </w:div>
    <w:div w:id="2068064385">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1894969">
      <w:bodyDiv w:val="1"/>
      <w:marLeft w:val="0"/>
      <w:marRight w:val="0"/>
      <w:marTop w:val="0"/>
      <w:marBottom w:val="0"/>
      <w:divBdr>
        <w:top w:val="none" w:sz="0" w:space="0" w:color="auto"/>
        <w:left w:val="none" w:sz="0" w:space="0" w:color="auto"/>
        <w:bottom w:val="none" w:sz="0" w:space="0" w:color="auto"/>
        <w:right w:val="none" w:sz="0" w:space="0" w:color="auto"/>
      </w:divBdr>
    </w:div>
    <w:div w:id="2134208951">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14</Pages>
  <Words>4167</Words>
  <Characters>23758</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17</cp:revision>
  <cp:lastPrinted>2018-02-14T08:35:00Z</cp:lastPrinted>
  <dcterms:created xsi:type="dcterms:W3CDTF">2019-02-07T12:52:00Z</dcterms:created>
  <dcterms:modified xsi:type="dcterms:W3CDTF">2019-02-14T11:00:00Z</dcterms:modified>
</cp:coreProperties>
</file>