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B" w:rsidRDefault="00523CCB" w:rsidP="00523CCB">
      <w:pPr>
        <w:pStyle w:val="Balk2"/>
        <w:spacing w:line="360" w:lineRule="auto"/>
        <w:jc w:val="left"/>
      </w:pPr>
    </w:p>
    <w:p w:rsidR="00523CCB" w:rsidRPr="00B94255" w:rsidRDefault="00523CCB" w:rsidP="00523CCB"/>
    <w:p w:rsidR="00523CCB" w:rsidRDefault="00523CCB" w:rsidP="00523CCB">
      <w:pPr>
        <w:pStyle w:val="Balk2"/>
        <w:spacing w:line="360" w:lineRule="auto"/>
      </w:pPr>
      <w:r>
        <w:t>K.Ü.BİLİMSEL ARAŞTIRMA PROJELERİ</w:t>
      </w:r>
    </w:p>
    <w:p w:rsidR="00523CCB" w:rsidRDefault="00523CCB" w:rsidP="00817694">
      <w:pPr>
        <w:pStyle w:val="Balk2"/>
        <w:spacing w:line="360" w:lineRule="auto"/>
      </w:pPr>
      <w:r>
        <w:t>KOMİSYON KARARLARI</w:t>
      </w:r>
    </w:p>
    <w:p w:rsidR="00523CCB" w:rsidRPr="00AE12A1" w:rsidRDefault="00523CCB" w:rsidP="00523CCB"/>
    <w:p w:rsidR="00523CCB" w:rsidRDefault="00090168" w:rsidP="00523CCB">
      <w:pPr>
        <w:pStyle w:val="Balk2"/>
        <w:spacing w:line="360" w:lineRule="auto"/>
        <w:jc w:val="both"/>
      </w:pPr>
      <w:r>
        <w:t>Toplantı Sayısı</w:t>
      </w:r>
      <w:r>
        <w:tab/>
        <w:t>: 2013 / 06</w:t>
      </w:r>
    </w:p>
    <w:p w:rsidR="00817694" w:rsidRPr="00817694" w:rsidRDefault="00523CCB" w:rsidP="00523CCB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>
        <w:t xml:space="preserve"> </w:t>
      </w:r>
      <w:r w:rsidR="00090168">
        <w:rPr>
          <w:b/>
        </w:rPr>
        <w:t>05.08</w:t>
      </w:r>
      <w:r w:rsidR="003A17FD">
        <w:rPr>
          <w:b/>
        </w:rPr>
        <w:t>.2013</w:t>
      </w:r>
    </w:p>
    <w:p w:rsidR="00523CCB" w:rsidRDefault="00523CCB" w:rsidP="00523CCB">
      <w:pPr>
        <w:spacing w:line="360" w:lineRule="auto"/>
        <w:jc w:val="both"/>
      </w:pPr>
    </w:p>
    <w:p w:rsidR="00523CCB" w:rsidRDefault="00523CCB" w:rsidP="00523CCB">
      <w:pPr>
        <w:spacing w:line="360" w:lineRule="auto"/>
        <w:jc w:val="both"/>
      </w:pPr>
      <w:r>
        <w:rPr>
          <w:b/>
        </w:rPr>
        <w:tab/>
      </w:r>
      <w:r>
        <w:t xml:space="preserve">Bilimsel Araştırma Projeleri Komisyonu </w:t>
      </w:r>
      <w:r w:rsidR="00090168">
        <w:rPr>
          <w:b/>
        </w:rPr>
        <w:t>5 AĞUSTOS</w:t>
      </w:r>
      <w:r w:rsidRPr="002B7ECD">
        <w:rPr>
          <w:b/>
        </w:rPr>
        <w:t xml:space="preserve"> 20</w:t>
      </w:r>
      <w:r w:rsidR="00D91504">
        <w:rPr>
          <w:b/>
        </w:rPr>
        <w:t>13</w:t>
      </w:r>
      <w:r>
        <w:t xml:space="preserve"> </w:t>
      </w:r>
      <w:r w:rsidR="00D91504">
        <w:t>Pazartesi</w:t>
      </w:r>
      <w:r>
        <w:t xml:space="preserve"> günü saat </w:t>
      </w:r>
      <w:r w:rsidR="00D91504">
        <w:rPr>
          <w:b/>
        </w:rPr>
        <w:t>10</w:t>
      </w:r>
      <w:r w:rsidRPr="00CF057D">
        <w:rPr>
          <w:b/>
        </w:rPr>
        <w:t>:</w:t>
      </w:r>
      <w:r w:rsidR="00D91504">
        <w:rPr>
          <w:b/>
          <w:u w:val="single"/>
          <w:vertAlign w:val="superscript"/>
        </w:rPr>
        <w:t>0</w:t>
      </w:r>
      <w:r w:rsidRPr="00CF057D">
        <w:rPr>
          <w:b/>
          <w:u w:val="single"/>
          <w:vertAlign w:val="superscript"/>
        </w:rPr>
        <w:t>0</w:t>
      </w:r>
      <w:r w:rsidRPr="00CF057D">
        <w:rPr>
          <w:b/>
        </w:rPr>
        <w:t>’</w:t>
      </w:r>
      <w:r>
        <w:t xml:space="preserve">  da önceden tespit edilen maddeleri görüşmek üzere toplandı. Komisyon Başkanı Prof. Dr. Temel SARIYILDIZ</w:t>
      </w:r>
      <w:r w:rsidRPr="00985B3E">
        <w:t xml:space="preserve"> </w:t>
      </w:r>
      <w:r>
        <w:t>gündemi okuyarak komisyon üyelerinden gündeme ilave edilecek bir hususun olup olmadığını sordu. Başka bir konu olmayınca gündem maddelerinin görüşülmesine geçildi.</w:t>
      </w:r>
    </w:p>
    <w:p w:rsidR="00817694" w:rsidRDefault="00817694" w:rsidP="00523CCB">
      <w:pPr>
        <w:spacing w:line="360" w:lineRule="auto"/>
        <w:jc w:val="both"/>
      </w:pPr>
    </w:p>
    <w:p w:rsidR="00090168" w:rsidRDefault="00523CCB" w:rsidP="0004235B">
      <w:pPr>
        <w:tabs>
          <w:tab w:val="left" w:pos="1302"/>
        </w:tabs>
        <w:spacing w:line="360" w:lineRule="auto"/>
        <w:jc w:val="both"/>
      </w:pPr>
      <w:r w:rsidRPr="00B70C4E">
        <w:rPr>
          <w:b/>
          <w:u w:val="single"/>
        </w:rPr>
        <w:t>KARAR NO :201</w:t>
      </w:r>
      <w:r w:rsidR="00D91504" w:rsidRPr="00B70C4E">
        <w:rPr>
          <w:b/>
          <w:u w:val="single"/>
        </w:rPr>
        <w:t>3</w:t>
      </w:r>
      <w:r w:rsidRPr="00B70C4E">
        <w:rPr>
          <w:b/>
          <w:u w:val="single"/>
        </w:rPr>
        <w:t>/0</w:t>
      </w:r>
      <w:r w:rsidR="00090168">
        <w:rPr>
          <w:b/>
          <w:u w:val="single"/>
        </w:rPr>
        <w:t>6</w:t>
      </w:r>
      <w:r w:rsidRPr="00B70C4E">
        <w:rPr>
          <w:b/>
          <w:u w:val="single"/>
        </w:rPr>
        <w:t>.01:</w:t>
      </w:r>
      <w:r w:rsidR="00B70C4E" w:rsidRPr="00B70C4E">
        <w:rPr>
          <w:b/>
          <w:u w:val="single"/>
        </w:rPr>
        <w:t xml:space="preserve"> </w:t>
      </w:r>
      <w:r w:rsidR="00090168">
        <w:t>Kastamonu Üniversitesi Senato kararı doğrultusunda 2012 yılı yayınları için alınan ayni ödül şeklinde destek kararı için yayın türlerinde verilecek olan destek miktarı aşağıda tutarlarda belirlenmiştir;</w:t>
      </w:r>
    </w:p>
    <w:p w:rsidR="00090168" w:rsidRDefault="00090168" w:rsidP="0004235B">
      <w:pPr>
        <w:tabs>
          <w:tab w:val="left" w:pos="1302"/>
        </w:tabs>
        <w:spacing w:line="360" w:lineRule="auto"/>
        <w:jc w:val="both"/>
      </w:pPr>
      <w:r>
        <w:t>A</w:t>
      </w:r>
      <w:r w:rsidR="00C76B2A">
        <w:t>1</w:t>
      </w:r>
      <w:r>
        <w:t xml:space="preserve"> Grubu Yayınlar : 1.500 TL ,</w:t>
      </w:r>
    </w:p>
    <w:p w:rsidR="00090168" w:rsidRDefault="00090168" w:rsidP="0004235B">
      <w:pPr>
        <w:tabs>
          <w:tab w:val="left" w:pos="1302"/>
        </w:tabs>
        <w:spacing w:line="360" w:lineRule="auto"/>
        <w:jc w:val="both"/>
      </w:pPr>
      <w:r>
        <w:t>B</w:t>
      </w:r>
      <w:r w:rsidR="00C76B2A">
        <w:t>1</w:t>
      </w:r>
      <w:r>
        <w:t xml:space="preserve"> Grubu Yayınlar : 1.250 TL</w:t>
      </w:r>
    </w:p>
    <w:p w:rsidR="0004235B" w:rsidRPr="00817694" w:rsidRDefault="00090168" w:rsidP="0004235B">
      <w:pPr>
        <w:tabs>
          <w:tab w:val="left" w:pos="1302"/>
        </w:tabs>
        <w:spacing w:line="360" w:lineRule="auto"/>
        <w:jc w:val="both"/>
      </w:pPr>
      <w:r>
        <w:t>C</w:t>
      </w:r>
      <w:r w:rsidR="00C76B2A">
        <w:t>1</w:t>
      </w:r>
      <w:bookmarkStart w:id="0" w:name="_GoBack"/>
      <w:bookmarkEnd w:id="0"/>
      <w:r>
        <w:t xml:space="preserve"> Grubu Yayınlar : 1.000 TL</w:t>
      </w:r>
      <w:r w:rsidR="0004235B">
        <w:rPr>
          <w:bCs/>
        </w:rPr>
        <w:t xml:space="preserve"> </w:t>
      </w:r>
    </w:p>
    <w:p w:rsidR="00817694" w:rsidRDefault="00817694" w:rsidP="0004235B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04235B" w:rsidRPr="00817694" w:rsidRDefault="00283A55" w:rsidP="00817694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6.02</w:t>
      </w:r>
      <w:r w:rsidRPr="00B70C4E">
        <w:rPr>
          <w:b/>
          <w:u w:val="single"/>
        </w:rPr>
        <w:t xml:space="preserve">: </w:t>
      </w:r>
      <w:r>
        <w:t>Yapılan yayınlar için ilgililere</w:t>
      </w:r>
      <w:r w:rsidR="002E726E">
        <w:rPr>
          <w:bCs/>
        </w:rPr>
        <w:t xml:space="preserve"> </w:t>
      </w:r>
      <w:r>
        <w:rPr>
          <w:bCs/>
        </w:rPr>
        <w:t xml:space="preserve">ödüllerin verileceği bir sertifika programının düzenlenmesine karar verildi. </w:t>
      </w:r>
    </w:p>
    <w:p w:rsidR="00817694" w:rsidRDefault="00817694" w:rsidP="00B70C4E">
      <w:pPr>
        <w:spacing w:line="360" w:lineRule="auto"/>
        <w:jc w:val="both"/>
      </w:pPr>
    </w:p>
    <w:p w:rsidR="00283A55" w:rsidRPr="00283A55" w:rsidRDefault="002E726E" w:rsidP="002E726E">
      <w:pPr>
        <w:tabs>
          <w:tab w:val="left" w:pos="1302"/>
        </w:tabs>
        <w:spacing w:line="360" w:lineRule="auto"/>
        <w:jc w:val="both"/>
      </w:pPr>
      <w:r w:rsidRPr="00B70C4E">
        <w:rPr>
          <w:b/>
          <w:u w:val="single"/>
        </w:rPr>
        <w:t>KARAR NO :2013/0</w:t>
      </w:r>
      <w:r w:rsidR="00283A55">
        <w:rPr>
          <w:b/>
          <w:u w:val="single"/>
        </w:rPr>
        <w:t>6</w:t>
      </w:r>
      <w:r w:rsidR="00B90BD2">
        <w:rPr>
          <w:b/>
          <w:u w:val="single"/>
        </w:rPr>
        <w:t>.03</w:t>
      </w:r>
      <w:r w:rsidRPr="00B70C4E">
        <w:rPr>
          <w:b/>
          <w:u w:val="single"/>
        </w:rPr>
        <w:t xml:space="preserve">: </w:t>
      </w:r>
      <w:r w:rsidR="00283A55">
        <w:t>Yrd. Doç. Dr. Korhan ENEZ tarafından sunulan alt yapı projesinin BAP Komisyonu tarafından dinlenilmesine karar verildi.</w:t>
      </w:r>
    </w:p>
    <w:p w:rsidR="002E726E" w:rsidRDefault="002E726E" w:rsidP="002E726E">
      <w:pPr>
        <w:tabs>
          <w:tab w:val="left" w:pos="1302"/>
        </w:tabs>
        <w:spacing w:line="360" w:lineRule="auto"/>
        <w:jc w:val="both"/>
        <w:rPr>
          <w:bCs/>
        </w:rPr>
      </w:pPr>
    </w:p>
    <w:p w:rsidR="00B65702" w:rsidRDefault="002E726E" w:rsidP="002E726E">
      <w:pPr>
        <w:tabs>
          <w:tab w:val="left" w:pos="1302"/>
        </w:tabs>
        <w:spacing w:line="360" w:lineRule="auto"/>
        <w:jc w:val="both"/>
      </w:pPr>
      <w:r w:rsidRPr="00B70C4E">
        <w:rPr>
          <w:b/>
          <w:u w:val="single"/>
        </w:rPr>
        <w:t>KARAR NO :2013/0</w:t>
      </w:r>
      <w:r w:rsidR="00283A55">
        <w:rPr>
          <w:b/>
          <w:u w:val="single"/>
        </w:rPr>
        <w:t>6</w:t>
      </w:r>
      <w:r w:rsidR="006E493B">
        <w:rPr>
          <w:b/>
          <w:u w:val="single"/>
        </w:rPr>
        <w:t>.04</w:t>
      </w:r>
      <w:r w:rsidRPr="00B70C4E">
        <w:rPr>
          <w:b/>
          <w:u w:val="single"/>
        </w:rPr>
        <w:t xml:space="preserve">: </w:t>
      </w:r>
      <w:r w:rsidR="00283A55">
        <w:t>Yrd. Doç. Dr. Anıl SOYUMERT tarafından sunulan projenin alt yapı projesi olmadığına ve ilgili projede revize yapılmadığı takdirde reddine</w:t>
      </w:r>
    </w:p>
    <w:p w:rsidR="002E726E" w:rsidRDefault="00534792" w:rsidP="002E726E">
      <w:pPr>
        <w:tabs>
          <w:tab w:val="left" w:pos="1302"/>
        </w:tabs>
        <w:spacing w:line="360" w:lineRule="auto"/>
        <w:jc w:val="both"/>
        <w:rPr>
          <w:bCs/>
        </w:rPr>
      </w:pPr>
      <w:r>
        <w:rPr>
          <w:bCs/>
        </w:rPr>
        <w:t xml:space="preserve"> karar verildi</w:t>
      </w:r>
      <w:r w:rsidR="002E726E" w:rsidRPr="002E726E">
        <w:rPr>
          <w:bCs/>
        </w:rPr>
        <w:t>.</w:t>
      </w:r>
      <w:r w:rsidR="002E726E">
        <w:rPr>
          <w:bCs/>
        </w:rPr>
        <w:t xml:space="preserve"> </w:t>
      </w:r>
    </w:p>
    <w:p w:rsidR="00B65702" w:rsidRDefault="00B65702" w:rsidP="002E726E">
      <w:pPr>
        <w:tabs>
          <w:tab w:val="left" w:pos="1302"/>
        </w:tabs>
        <w:spacing w:line="360" w:lineRule="auto"/>
        <w:jc w:val="both"/>
        <w:rPr>
          <w:bCs/>
        </w:rPr>
      </w:pPr>
    </w:p>
    <w:p w:rsidR="00B65702" w:rsidRDefault="00B65702" w:rsidP="002E726E">
      <w:pPr>
        <w:tabs>
          <w:tab w:val="left" w:pos="1302"/>
        </w:tabs>
        <w:spacing w:line="360" w:lineRule="auto"/>
        <w:jc w:val="both"/>
        <w:rPr>
          <w:bCs/>
        </w:rPr>
      </w:pPr>
      <w:r>
        <w:rPr>
          <w:bCs/>
        </w:rPr>
        <w:t>Bütçe değişiklik ve diğer talepler görüşüldü.</w:t>
      </w:r>
    </w:p>
    <w:p w:rsidR="00B65702" w:rsidRDefault="00B65702" w:rsidP="002E726E">
      <w:pPr>
        <w:tabs>
          <w:tab w:val="left" w:pos="1302"/>
        </w:tabs>
        <w:spacing w:line="360" w:lineRule="auto"/>
        <w:jc w:val="both"/>
        <w:rPr>
          <w:bCs/>
        </w:rPr>
      </w:pPr>
    </w:p>
    <w:p w:rsidR="008B0FCB" w:rsidRDefault="00BE335C" w:rsidP="00BE335C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lastRenderedPageBreak/>
        <w:t>KARAR NO :2013/0</w:t>
      </w:r>
      <w:r w:rsidR="00B65702">
        <w:rPr>
          <w:b/>
          <w:u w:val="single"/>
        </w:rPr>
        <w:t>6.05</w:t>
      </w:r>
      <w:r w:rsidRPr="00B70C4E">
        <w:rPr>
          <w:b/>
          <w:u w:val="single"/>
        </w:rPr>
        <w:t xml:space="preserve">: </w:t>
      </w:r>
      <w:r w:rsidR="00B65702">
        <w:t>KÜBAP-01/2012-23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 w:rsidR="00B65702">
        <w:rPr>
          <w:b/>
          <w:bCs/>
        </w:rPr>
        <w:t>Gonca Ece ÖZCAN’ın</w:t>
      </w:r>
      <w:r>
        <w:rPr>
          <w:b/>
          <w:bCs/>
        </w:rPr>
        <w:t xml:space="preserve"> </w:t>
      </w:r>
      <w:r>
        <w:rPr>
          <w:bCs/>
        </w:rPr>
        <w:t xml:space="preserve">dilekçesi görüşüldü ve </w:t>
      </w:r>
      <w:r w:rsidR="00E60643">
        <w:rPr>
          <w:bCs/>
        </w:rPr>
        <w:t xml:space="preserve">ilgili değişikliğin </w:t>
      </w:r>
      <w:r w:rsidR="00E60643" w:rsidRPr="00FA79DA">
        <w:rPr>
          <w:b/>
          <w:bCs/>
        </w:rPr>
        <w:t>KABUL</w:t>
      </w:r>
      <w:r w:rsidR="00E60643">
        <w:rPr>
          <w:b/>
          <w:bCs/>
        </w:rPr>
        <w:t xml:space="preserve"> </w:t>
      </w:r>
      <w:r w:rsidR="00E60643">
        <w:rPr>
          <w:bCs/>
        </w:rPr>
        <w:t>edilmesine karar verildi</w:t>
      </w:r>
      <w:r w:rsidR="00E60643" w:rsidRPr="002E726E">
        <w:rPr>
          <w:bCs/>
        </w:rPr>
        <w:t>.</w:t>
      </w:r>
      <w:r w:rsidR="00E60643">
        <w:rPr>
          <w:bCs/>
        </w:rPr>
        <w:t xml:space="preserve"> </w:t>
      </w:r>
    </w:p>
    <w:p w:rsidR="00817694" w:rsidRDefault="00817694" w:rsidP="00BE335C">
      <w:pPr>
        <w:tabs>
          <w:tab w:val="left" w:pos="1302"/>
        </w:tabs>
        <w:spacing w:line="360" w:lineRule="auto"/>
        <w:jc w:val="both"/>
        <w:rPr>
          <w:bCs/>
        </w:rPr>
      </w:pPr>
    </w:p>
    <w:p w:rsidR="00817694" w:rsidRDefault="004D5C0E" w:rsidP="00BE335C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 w:rsidR="00847EDF">
        <w:rPr>
          <w:b/>
          <w:u w:val="single"/>
        </w:rPr>
        <w:t>6</w:t>
      </w:r>
      <w:r>
        <w:rPr>
          <w:b/>
          <w:u w:val="single"/>
        </w:rPr>
        <w:t>.06</w:t>
      </w:r>
      <w:r w:rsidRPr="00B70C4E">
        <w:rPr>
          <w:b/>
          <w:u w:val="single"/>
        </w:rPr>
        <w:t xml:space="preserve">: </w:t>
      </w:r>
      <w:r w:rsidR="00847EDF">
        <w:t>KÜBAP-01/2012-47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 w:rsidRPr="00E660C1">
        <w:rPr>
          <w:b/>
          <w:bCs/>
        </w:rPr>
        <w:t>Yrd</w:t>
      </w:r>
      <w:r>
        <w:rPr>
          <w:bCs/>
        </w:rPr>
        <w:t xml:space="preserve">. </w:t>
      </w:r>
      <w:r>
        <w:rPr>
          <w:b/>
          <w:bCs/>
        </w:rPr>
        <w:t xml:space="preserve">Doç. Dr. </w:t>
      </w:r>
      <w:r w:rsidR="00847EDF">
        <w:rPr>
          <w:b/>
          <w:bCs/>
        </w:rPr>
        <w:t xml:space="preserve">Kerim GÜNEY’in </w:t>
      </w:r>
      <w:r>
        <w:rPr>
          <w:bCs/>
        </w:rPr>
        <w:t xml:space="preserve">değişiklik talebi görüşüldü </w:t>
      </w:r>
      <w:r w:rsidR="00847EDF">
        <w:rPr>
          <w:bCs/>
        </w:rPr>
        <w:t xml:space="preserve">ve ilgili değişikliğin </w:t>
      </w:r>
      <w:r w:rsidR="00847EDF" w:rsidRPr="00FA79DA">
        <w:rPr>
          <w:b/>
          <w:bCs/>
        </w:rPr>
        <w:t>KABUL</w:t>
      </w:r>
      <w:r w:rsidR="00847EDF">
        <w:rPr>
          <w:b/>
          <w:bCs/>
        </w:rPr>
        <w:t xml:space="preserve"> </w:t>
      </w:r>
      <w:r w:rsidR="00847EDF">
        <w:rPr>
          <w:bCs/>
        </w:rPr>
        <w:t>edilmesine karar verildi</w:t>
      </w:r>
      <w:r w:rsidR="00847EDF" w:rsidRPr="002E726E">
        <w:rPr>
          <w:bCs/>
        </w:rPr>
        <w:t>.</w:t>
      </w:r>
    </w:p>
    <w:p w:rsidR="00075552" w:rsidRDefault="004D5C0E" w:rsidP="004D5C0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 w:rsidR="00847EDF">
        <w:rPr>
          <w:b/>
          <w:u w:val="single"/>
        </w:rPr>
        <w:t>6</w:t>
      </w:r>
      <w:r>
        <w:rPr>
          <w:b/>
          <w:u w:val="single"/>
        </w:rPr>
        <w:t>.07</w:t>
      </w:r>
      <w:r w:rsidRPr="00B70C4E">
        <w:rPr>
          <w:b/>
          <w:u w:val="single"/>
        </w:rPr>
        <w:t xml:space="preserve">: </w:t>
      </w:r>
      <w:r w:rsidR="009C11D7">
        <w:t>KÜBAP-01/2012-20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 w:rsidR="009C11D7">
        <w:rPr>
          <w:b/>
          <w:bCs/>
        </w:rPr>
        <w:t>Doç. Dr. Ahmet SIVACIOĞLU’nun</w:t>
      </w:r>
      <w:r w:rsidR="002B2F18">
        <w:rPr>
          <w:b/>
          <w:bCs/>
        </w:rPr>
        <w:t xml:space="preserve"> </w:t>
      </w:r>
      <w:r>
        <w:rPr>
          <w:bCs/>
        </w:rPr>
        <w:t xml:space="preserve">değişiklik talebi görüşüldü ve </w:t>
      </w:r>
      <w:r w:rsidR="009C11D7">
        <w:rPr>
          <w:bCs/>
        </w:rPr>
        <w:t xml:space="preserve">ilgili değişikliğin </w:t>
      </w:r>
      <w:r w:rsidR="009C11D7" w:rsidRPr="00FA79DA">
        <w:rPr>
          <w:b/>
          <w:bCs/>
        </w:rPr>
        <w:t>KABUL</w:t>
      </w:r>
      <w:r w:rsidR="009C11D7">
        <w:rPr>
          <w:b/>
          <w:bCs/>
        </w:rPr>
        <w:t xml:space="preserve"> </w:t>
      </w:r>
      <w:r w:rsidR="009C11D7">
        <w:rPr>
          <w:bCs/>
        </w:rPr>
        <w:t>edilmesine karar verildi</w:t>
      </w:r>
      <w:r w:rsidR="009C11D7" w:rsidRPr="002E726E">
        <w:rPr>
          <w:bCs/>
        </w:rPr>
        <w:t>.</w:t>
      </w:r>
    </w:p>
    <w:p w:rsidR="00523CCB" w:rsidRDefault="00075552" w:rsidP="00B70C4E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 w:rsidR="009C11D7">
        <w:rPr>
          <w:b/>
          <w:u w:val="single"/>
        </w:rPr>
        <w:t>6</w:t>
      </w:r>
      <w:r>
        <w:rPr>
          <w:b/>
          <w:u w:val="single"/>
        </w:rPr>
        <w:t>.08</w:t>
      </w:r>
      <w:r w:rsidRPr="00B70C4E">
        <w:rPr>
          <w:b/>
          <w:u w:val="single"/>
        </w:rPr>
        <w:t xml:space="preserve">: </w:t>
      </w:r>
      <w:r w:rsidR="00242CFC">
        <w:t>KÜBAP-03/2012-06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 w:rsidR="00242CFC">
        <w:rPr>
          <w:b/>
          <w:bCs/>
        </w:rPr>
        <w:t xml:space="preserve">Yrd. Doç. Dr. Korhan ENEZ’in </w:t>
      </w:r>
      <w:r w:rsidRPr="00534792">
        <w:rPr>
          <w:bCs/>
        </w:rPr>
        <w:t xml:space="preserve">bütçe </w:t>
      </w:r>
      <w:r>
        <w:rPr>
          <w:bCs/>
        </w:rPr>
        <w:t xml:space="preserve">değişiklik talebi görüşüldü ve 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>
        <w:rPr>
          <w:bCs/>
        </w:rPr>
        <w:t>edilmesine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86018F" w:rsidRDefault="0086018F" w:rsidP="0086018F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6.09</w:t>
      </w:r>
      <w:r w:rsidRPr="00B70C4E">
        <w:rPr>
          <w:b/>
          <w:u w:val="single"/>
        </w:rPr>
        <w:t xml:space="preserve">: </w:t>
      </w:r>
      <w:r>
        <w:t>KÜBAP-01/2012-42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>
        <w:rPr>
          <w:b/>
          <w:bCs/>
        </w:rPr>
        <w:t xml:space="preserve">Yrd. Doç. Dr. Süleyman SARIBIYIK’ın </w:t>
      </w:r>
      <w:r w:rsidRPr="00534792">
        <w:rPr>
          <w:bCs/>
        </w:rPr>
        <w:t xml:space="preserve">bütçe </w:t>
      </w:r>
      <w:r>
        <w:rPr>
          <w:bCs/>
        </w:rPr>
        <w:t xml:space="preserve">değişiklik talebi görüşüldü ve 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>
        <w:rPr>
          <w:bCs/>
        </w:rPr>
        <w:t>edilmesine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587360" w:rsidRDefault="0086018F" w:rsidP="0086018F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</w:t>
      </w:r>
      <w:r w:rsidR="00280F77">
        <w:rPr>
          <w:b/>
          <w:u w:val="single"/>
        </w:rPr>
        <w:t>.10</w:t>
      </w:r>
      <w:r w:rsidRPr="00B70C4E">
        <w:rPr>
          <w:b/>
          <w:u w:val="single"/>
        </w:rPr>
        <w:t xml:space="preserve">: </w:t>
      </w:r>
      <w:r w:rsidR="00280F77">
        <w:t>KÜBAP-04/2012-03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>
        <w:rPr>
          <w:b/>
          <w:bCs/>
        </w:rPr>
        <w:t xml:space="preserve">Yrd. Doç. Dr. </w:t>
      </w:r>
      <w:r w:rsidR="00D742E9">
        <w:rPr>
          <w:b/>
          <w:bCs/>
        </w:rPr>
        <w:t>Ahmet ÖĞRETEN’in</w:t>
      </w:r>
      <w:r>
        <w:rPr>
          <w:b/>
          <w:bCs/>
        </w:rPr>
        <w:t xml:space="preserve"> </w:t>
      </w:r>
      <w:r w:rsidRPr="00534792">
        <w:rPr>
          <w:bCs/>
        </w:rPr>
        <w:t xml:space="preserve">bütçe </w:t>
      </w:r>
      <w:r>
        <w:rPr>
          <w:bCs/>
        </w:rPr>
        <w:t xml:space="preserve">değişiklik talebi görüşüldü ve 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>
        <w:rPr>
          <w:bCs/>
        </w:rPr>
        <w:t>edilmesine</w:t>
      </w:r>
      <w:r w:rsidR="00D742E9">
        <w:rPr>
          <w:bCs/>
        </w:rPr>
        <w:t xml:space="preserve"> , 6 aylık ek süre verilmesine</w:t>
      </w:r>
      <w:r>
        <w:rPr>
          <w:bCs/>
        </w:rPr>
        <w:t xml:space="preserve">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FE1397" w:rsidRDefault="0086018F" w:rsidP="0086018F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</w:t>
      </w:r>
      <w:r w:rsidR="00FE1397">
        <w:rPr>
          <w:b/>
          <w:u w:val="single"/>
        </w:rPr>
        <w:t>.11</w:t>
      </w:r>
      <w:r w:rsidRPr="00B70C4E">
        <w:rPr>
          <w:b/>
          <w:u w:val="single"/>
        </w:rPr>
        <w:t xml:space="preserve">: </w:t>
      </w:r>
      <w:r w:rsidR="00587360">
        <w:t>KÜBAP-04/2012-03</w:t>
      </w:r>
      <w:r w:rsidR="00587360" w:rsidRPr="006D1434">
        <w:rPr>
          <w:bCs/>
        </w:rPr>
        <w:t xml:space="preserve"> nolu</w:t>
      </w:r>
      <w:r w:rsidR="00587360">
        <w:rPr>
          <w:bCs/>
        </w:rPr>
        <w:t xml:space="preserve">  proje yöneticisi </w:t>
      </w:r>
      <w:r w:rsidR="00587360">
        <w:rPr>
          <w:b/>
          <w:bCs/>
        </w:rPr>
        <w:t xml:space="preserve">Yrd. Doç. Dr. Ahmet ÖĞRETEN’in </w:t>
      </w:r>
      <w:r w:rsidR="00587360">
        <w:rPr>
          <w:bCs/>
        </w:rPr>
        <w:t>ek bütçe talebi görüşüldü ve</w:t>
      </w:r>
      <w:r>
        <w:rPr>
          <w:bCs/>
        </w:rPr>
        <w:t xml:space="preserve"> </w:t>
      </w:r>
      <w:r w:rsidR="00587360">
        <w:rPr>
          <w:bCs/>
        </w:rPr>
        <w:t xml:space="preserve">2012 yılı BAP bütçesi göz önünde bulundurularak </w:t>
      </w:r>
      <w:r>
        <w:rPr>
          <w:bCs/>
        </w:rPr>
        <w:t xml:space="preserve">ilgili değişikliğin </w:t>
      </w:r>
      <w:r w:rsidR="00587360">
        <w:rPr>
          <w:b/>
          <w:bCs/>
        </w:rPr>
        <w:t>REDDİNE</w:t>
      </w:r>
      <w:r>
        <w:rPr>
          <w:bCs/>
        </w:rPr>
        <w:t xml:space="preserve">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817694" w:rsidRDefault="00FE1397" w:rsidP="00FE1397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6.12</w:t>
      </w:r>
      <w:r w:rsidRPr="00B70C4E">
        <w:rPr>
          <w:b/>
          <w:u w:val="single"/>
        </w:rPr>
        <w:t xml:space="preserve">: </w:t>
      </w:r>
      <w:r>
        <w:t>KÜBAP-01/2012-24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>
        <w:rPr>
          <w:b/>
          <w:bCs/>
        </w:rPr>
        <w:t xml:space="preserve">Yrd. Doç. Dr. Sevgi ÖZTÜRK’ün </w:t>
      </w:r>
      <w:r w:rsidRPr="00534792">
        <w:rPr>
          <w:bCs/>
        </w:rPr>
        <w:t xml:space="preserve">bütçe </w:t>
      </w:r>
      <w:r>
        <w:rPr>
          <w:bCs/>
        </w:rPr>
        <w:t xml:space="preserve">değişiklik talebi görüşüldü ve 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>
        <w:rPr>
          <w:bCs/>
        </w:rPr>
        <w:t>edilmesine , 2 aylık ek süre verilmesine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2238EA" w:rsidRDefault="00FE1397" w:rsidP="00FE1397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</w:t>
      </w:r>
      <w:r w:rsidR="00D074AD">
        <w:rPr>
          <w:b/>
          <w:u w:val="single"/>
        </w:rPr>
        <w:t>.13</w:t>
      </w:r>
      <w:r w:rsidRPr="00B70C4E">
        <w:rPr>
          <w:b/>
          <w:u w:val="single"/>
        </w:rPr>
        <w:t xml:space="preserve">: </w:t>
      </w:r>
      <w:r w:rsidR="00D074AD">
        <w:t>KÜBAP-01/2012-15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>
        <w:rPr>
          <w:b/>
          <w:bCs/>
        </w:rPr>
        <w:t xml:space="preserve">Yrd. Doç. Dr. </w:t>
      </w:r>
      <w:r w:rsidR="00D074AD">
        <w:rPr>
          <w:b/>
          <w:bCs/>
        </w:rPr>
        <w:t xml:space="preserve">Serkan ISLAK’ın </w:t>
      </w:r>
      <w:r w:rsidR="00D074AD">
        <w:rPr>
          <w:bCs/>
        </w:rPr>
        <w:t>dilekçesi görüşüldü ve ilgili dilekçe doğrultusunda projesinde gerekli güncellemelerin yapılmasına</w:t>
      </w:r>
      <w:r>
        <w:rPr>
          <w:bCs/>
        </w:rPr>
        <w:t xml:space="preserve">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817694" w:rsidRDefault="00817694" w:rsidP="00FE1397">
      <w:pPr>
        <w:tabs>
          <w:tab w:val="left" w:pos="1302"/>
        </w:tabs>
        <w:spacing w:line="360" w:lineRule="auto"/>
        <w:jc w:val="both"/>
        <w:rPr>
          <w:bCs/>
        </w:rPr>
      </w:pPr>
    </w:p>
    <w:p w:rsidR="002238EA" w:rsidRDefault="002238EA" w:rsidP="00FE1397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</w:t>
      </w:r>
      <w:r w:rsidR="00AD66B9">
        <w:rPr>
          <w:b/>
          <w:u w:val="single"/>
        </w:rPr>
        <w:t>.14</w:t>
      </w:r>
      <w:r w:rsidRPr="00B70C4E">
        <w:rPr>
          <w:b/>
          <w:u w:val="single"/>
        </w:rPr>
        <w:t xml:space="preserve">: </w:t>
      </w:r>
      <w:r w:rsidR="00AD66B9">
        <w:t>KÜBAP-03/2012-07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 w:rsidR="00D0030C">
        <w:rPr>
          <w:b/>
          <w:bCs/>
        </w:rPr>
        <w:t>Prof. Dr. Temel SARIYILDIZ’ın</w:t>
      </w:r>
      <w:r>
        <w:rPr>
          <w:b/>
          <w:bCs/>
        </w:rPr>
        <w:t xml:space="preserve"> </w:t>
      </w:r>
      <w:r w:rsidRPr="00534792">
        <w:rPr>
          <w:bCs/>
        </w:rPr>
        <w:t xml:space="preserve">bütçe </w:t>
      </w:r>
      <w:r>
        <w:rPr>
          <w:bCs/>
        </w:rPr>
        <w:t xml:space="preserve">değişiklik talebi görüşüldü ve ilgili değişikliğin </w:t>
      </w:r>
      <w:r w:rsidRPr="00FA79DA">
        <w:rPr>
          <w:b/>
          <w:bCs/>
        </w:rPr>
        <w:t>KABUL</w:t>
      </w:r>
      <w:r>
        <w:rPr>
          <w:b/>
          <w:bCs/>
        </w:rPr>
        <w:t xml:space="preserve"> </w:t>
      </w:r>
      <w:r>
        <w:rPr>
          <w:bCs/>
        </w:rPr>
        <w:t>edilmesine</w:t>
      </w:r>
      <w:r w:rsidR="00D0030C">
        <w:rPr>
          <w:bCs/>
        </w:rPr>
        <w:t xml:space="preserve"> ve 6</w:t>
      </w:r>
      <w:r>
        <w:rPr>
          <w:bCs/>
        </w:rPr>
        <w:t xml:space="preserve"> aylık ek süre verilmesine karar verildi</w:t>
      </w:r>
      <w:r w:rsidRPr="002E726E">
        <w:rPr>
          <w:bCs/>
        </w:rPr>
        <w:t>.</w:t>
      </w:r>
      <w:r>
        <w:rPr>
          <w:bCs/>
        </w:rPr>
        <w:t xml:space="preserve"> </w:t>
      </w:r>
    </w:p>
    <w:p w:rsidR="00817694" w:rsidRDefault="00817694" w:rsidP="00FE1397">
      <w:pPr>
        <w:tabs>
          <w:tab w:val="left" w:pos="1302"/>
        </w:tabs>
        <w:spacing w:line="360" w:lineRule="auto"/>
        <w:jc w:val="both"/>
        <w:rPr>
          <w:bCs/>
        </w:rPr>
      </w:pPr>
    </w:p>
    <w:p w:rsidR="00A82161" w:rsidRDefault="002238EA" w:rsidP="00A82161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lastRenderedPageBreak/>
        <w:t>KARAR NO :2013/0</w:t>
      </w:r>
      <w:r>
        <w:rPr>
          <w:b/>
          <w:u w:val="single"/>
        </w:rPr>
        <w:t>6</w:t>
      </w:r>
      <w:r w:rsidR="00D0030C">
        <w:rPr>
          <w:b/>
          <w:u w:val="single"/>
        </w:rPr>
        <w:t>.15</w:t>
      </w:r>
      <w:r w:rsidRPr="00B70C4E">
        <w:rPr>
          <w:b/>
          <w:u w:val="single"/>
        </w:rPr>
        <w:t xml:space="preserve">: </w:t>
      </w:r>
      <w:r w:rsidR="00A82161">
        <w:t>KÜBAP-03/2012-08</w:t>
      </w:r>
      <w:r w:rsidRPr="006D1434">
        <w:rPr>
          <w:bCs/>
        </w:rPr>
        <w:t xml:space="preserve"> </w:t>
      </w:r>
      <w:r w:rsidR="00A82161" w:rsidRPr="006D1434">
        <w:rPr>
          <w:bCs/>
        </w:rPr>
        <w:t>nolu</w:t>
      </w:r>
      <w:r w:rsidR="00A82161">
        <w:rPr>
          <w:bCs/>
        </w:rPr>
        <w:t xml:space="preserve">  proje yöneticisi </w:t>
      </w:r>
      <w:r w:rsidR="00A82161">
        <w:rPr>
          <w:b/>
          <w:bCs/>
        </w:rPr>
        <w:t xml:space="preserve">Prof. Dr. Temel SARIYILDIZ’ın </w:t>
      </w:r>
      <w:r w:rsidR="00A82161" w:rsidRPr="00534792">
        <w:rPr>
          <w:bCs/>
        </w:rPr>
        <w:t xml:space="preserve">bütçe </w:t>
      </w:r>
      <w:r w:rsidR="00A82161">
        <w:rPr>
          <w:bCs/>
        </w:rPr>
        <w:t xml:space="preserve">değişiklik talebi görüşüldü ve ilgili değişikliğin </w:t>
      </w:r>
      <w:r w:rsidR="00A82161" w:rsidRPr="00FA79DA">
        <w:rPr>
          <w:b/>
          <w:bCs/>
        </w:rPr>
        <w:t>KABUL</w:t>
      </w:r>
      <w:r w:rsidR="00A82161">
        <w:rPr>
          <w:b/>
          <w:bCs/>
        </w:rPr>
        <w:t xml:space="preserve"> </w:t>
      </w:r>
      <w:r w:rsidR="00A82161">
        <w:rPr>
          <w:bCs/>
        </w:rPr>
        <w:t>edilmesine ve 6 aylık ek süre verilmesine karar verildi</w:t>
      </w:r>
      <w:r w:rsidR="00A82161" w:rsidRPr="002E726E">
        <w:rPr>
          <w:bCs/>
        </w:rPr>
        <w:t>.</w:t>
      </w:r>
      <w:r w:rsidR="00A82161">
        <w:rPr>
          <w:bCs/>
        </w:rPr>
        <w:t xml:space="preserve"> </w:t>
      </w:r>
    </w:p>
    <w:p w:rsidR="001462C3" w:rsidRDefault="001462C3" w:rsidP="00A82161">
      <w:pPr>
        <w:tabs>
          <w:tab w:val="left" w:pos="1302"/>
        </w:tabs>
        <w:spacing w:line="360" w:lineRule="auto"/>
        <w:jc w:val="both"/>
        <w:rPr>
          <w:bCs/>
        </w:rPr>
      </w:pPr>
    </w:p>
    <w:p w:rsidR="001462C3" w:rsidRDefault="001462C3" w:rsidP="00A82161">
      <w:pPr>
        <w:tabs>
          <w:tab w:val="left" w:pos="1302"/>
        </w:tabs>
        <w:spacing w:line="360" w:lineRule="auto"/>
        <w:jc w:val="both"/>
        <w:rPr>
          <w:bCs/>
        </w:rPr>
      </w:pPr>
      <w:r w:rsidRPr="00B70C4E">
        <w:rPr>
          <w:b/>
          <w:u w:val="single"/>
        </w:rPr>
        <w:t>KARAR NO :2013/0</w:t>
      </w:r>
      <w:r>
        <w:rPr>
          <w:b/>
          <w:u w:val="single"/>
        </w:rPr>
        <w:t>6.16</w:t>
      </w:r>
      <w:r w:rsidRPr="00B70C4E">
        <w:rPr>
          <w:b/>
          <w:u w:val="single"/>
        </w:rPr>
        <w:t xml:space="preserve">: </w:t>
      </w:r>
      <w:r w:rsidR="007D1E0C">
        <w:t>KÜBAP-01/2012-02</w:t>
      </w:r>
      <w:r w:rsidRPr="006D1434">
        <w:rPr>
          <w:bCs/>
        </w:rPr>
        <w:t xml:space="preserve"> nolu</w:t>
      </w:r>
      <w:r>
        <w:rPr>
          <w:bCs/>
        </w:rPr>
        <w:t xml:space="preserve">  proje yöneticisi </w:t>
      </w:r>
      <w:r w:rsidR="007D1E0C">
        <w:rPr>
          <w:b/>
          <w:bCs/>
        </w:rPr>
        <w:t xml:space="preserve">Yrd. Doç. Dr. Rıza AKGÜL’ün </w:t>
      </w:r>
      <w:r w:rsidR="007D1E0C">
        <w:rPr>
          <w:bCs/>
        </w:rPr>
        <w:t xml:space="preserve">ek süre </w:t>
      </w:r>
      <w:r>
        <w:rPr>
          <w:bCs/>
        </w:rPr>
        <w:t xml:space="preserve">talebi görüşüldü ve </w:t>
      </w:r>
      <w:r w:rsidR="007D1E0C">
        <w:rPr>
          <w:bCs/>
        </w:rPr>
        <w:t>6 aylık süre verilmesine</w:t>
      </w:r>
      <w:r>
        <w:rPr>
          <w:bCs/>
        </w:rPr>
        <w:t xml:space="preserve"> karar verildi</w:t>
      </w:r>
    </w:p>
    <w:p w:rsidR="002238EA" w:rsidRDefault="002238EA" w:rsidP="00FE1397">
      <w:pPr>
        <w:tabs>
          <w:tab w:val="left" w:pos="1302"/>
        </w:tabs>
        <w:spacing w:line="360" w:lineRule="auto"/>
        <w:jc w:val="both"/>
        <w:rPr>
          <w:bCs/>
        </w:rPr>
      </w:pPr>
    </w:p>
    <w:p w:rsidR="00FE1397" w:rsidRDefault="00FE1397" w:rsidP="0086018F">
      <w:pPr>
        <w:tabs>
          <w:tab w:val="left" w:pos="1302"/>
        </w:tabs>
        <w:spacing w:line="360" w:lineRule="auto"/>
        <w:jc w:val="both"/>
        <w:rPr>
          <w:bCs/>
        </w:rPr>
      </w:pPr>
    </w:p>
    <w:p w:rsidR="00301753" w:rsidRDefault="00301753"/>
    <w:p w:rsidR="007F2F7A" w:rsidRDefault="007F2F7A"/>
    <w:p w:rsidR="007F2F7A" w:rsidRDefault="007F2F7A" w:rsidP="007F2F7A">
      <w:pPr>
        <w:jc w:val="center"/>
      </w:pPr>
      <w:r>
        <w:t xml:space="preserve">Prof. Dr. Seyit AYDIN </w:t>
      </w:r>
    </w:p>
    <w:p w:rsidR="007F2F7A" w:rsidRDefault="007F2F7A" w:rsidP="007F2F7A">
      <w:pPr>
        <w:jc w:val="center"/>
      </w:pPr>
      <w:r>
        <w:t>Rektör, Başkan</w:t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rPr>
          <w:color w:val="000000" w:themeColor="text1"/>
        </w:rPr>
      </w:pPr>
      <w:r>
        <w:t xml:space="preserve">  Prof. Dr. Temel SARIYILDIZ </w:t>
      </w:r>
      <w:r>
        <w:tab/>
      </w:r>
      <w:r>
        <w:tab/>
        <w:t xml:space="preserve">   Yrd. Doç. Dr. Yasemin ÇELİK ALTUNOĞLU</w:t>
      </w:r>
      <w:r>
        <w:tab/>
        <w:t>Rektör Yardımcısı</w:t>
      </w:r>
      <w:r>
        <w:tab/>
      </w:r>
      <w:r>
        <w:tab/>
      </w:r>
      <w:r>
        <w:rPr>
          <w:color w:val="000000" w:themeColor="text1"/>
        </w:rPr>
        <w:tab/>
      </w:r>
      <w:r w:rsidR="009161EC">
        <w:tab/>
        <w:t xml:space="preserve">            </w:t>
      </w:r>
      <w:r>
        <w:t>BAP Koordinatörü</w:t>
      </w:r>
    </w:p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/>
    <w:p w:rsidR="007F2F7A" w:rsidRDefault="007F2F7A" w:rsidP="007F2F7A">
      <w:pPr>
        <w:jc w:val="center"/>
      </w:pPr>
    </w:p>
    <w:p w:rsidR="007F2F7A" w:rsidRDefault="007F2F7A" w:rsidP="007F2F7A">
      <w:pPr>
        <w:jc w:val="center"/>
      </w:pPr>
      <w:r>
        <w:rPr>
          <w:color w:val="000000" w:themeColor="text1"/>
        </w:rPr>
        <w:t xml:space="preserve">Prof. </w:t>
      </w:r>
      <w:r w:rsidRPr="005F5883">
        <w:rPr>
          <w:color w:val="000000" w:themeColor="text1"/>
        </w:rPr>
        <w:t>Dr. Sezgin AYAN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Doç. Dr. Zekeriya YERLİKAYA</w:t>
      </w:r>
    </w:p>
    <w:p w:rsidR="007F2F7A" w:rsidRDefault="007F2F7A" w:rsidP="007F2F7A">
      <w:r>
        <w:rPr>
          <w:color w:val="000000" w:themeColor="text1"/>
        </w:rPr>
        <w:t xml:space="preserve">                 Üye               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Üye</w:t>
      </w:r>
    </w:p>
    <w:p w:rsidR="007F2F7A" w:rsidRDefault="007F2F7A">
      <w:r>
        <w:tab/>
      </w:r>
      <w:r>
        <w:tab/>
      </w:r>
      <w:r>
        <w:tab/>
      </w:r>
      <w:r>
        <w:tab/>
      </w:r>
      <w:r>
        <w:tab/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jc w:val="center"/>
      </w:pPr>
      <w:r>
        <w:t>Doç. Dr. Ömer KÜÇÜK</w:t>
      </w:r>
      <w:r>
        <w:tab/>
        <w:t>Doç. Dr. Ünal İBRET</w:t>
      </w:r>
      <w:r>
        <w:tab/>
      </w:r>
      <w:r>
        <w:tab/>
        <w:t>Doç. Dr. M. Hakan AKYILDIZ</w:t>
      </w:r>
    </w:p>
    <w:p w:rsidR="007F2F7A" w:rsidRDefault="007F2F7A">
      <w:r>
        <w:t xml:space="preserve">                 Üye</w:t>
      </w:r>
      <w:r>
        <w:tab/>
      </w:r>
      <w:r>
        <w:tab/>
      </w: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 xml:space="preserve"> Üye</w:t>
      </w:r>
    </w:p>
    <w:p w:rsidR="007F2F7A" w:rsidRDefault="007F2F7A"/>
    <w:p w:rsidR="007F2F7A" w:rsidRDefault="007F2F7A"/>
    <w:p w:rsidR="007F2F7A" w:rsidRDefault="007F2F7A"/>
    <w:p w:rsidR="007F2F7A" w:rsidRDefault="007F2F7A"/>
    <w:p w:rsidR="007F2F7A" w:rsidRDefault="007F2F7A"/>
    <w:p w:rsidR="007F2F7A" w:rsidRDefault="007F2F7A" w:rsidP="007F2F7A">
      <w:pPr>
        <w:jc w:val="center"/>
      </w:pPr>
      <w:r>
        <w:t>Yrd. Doç. Dr. Tahir BENLİ</w:t>
      </w:r>
    </w:p>
    <w:p w:rsidR="007F2F7A" w:rsidRDefault="007F2F7A" w:rsidP="002B777D">
      <w:pPr>
        <w:jc w:val="center"/>
      </w:pPr>
      <w:r>
        <w:t>Üye</w:t>
      </w:r>
    </w:p>
    <w:sectPr w:rsidR="007F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7"/>
    <w:rsid w:val="0004235B"/>
    <w:rsid w:val="00075552"/>
    <w:rsid w:val="00087E72"/>
    <w:rsid w:val="00090168"/>
    <w:rsid w:val="000C76F5"/>
    <w:rsid w:val="001311D0"/>
    <w:rsid w:val="001462C3"/>
    <w:rsid w:val="00193CFF"/>
    <w:rsid w:val="00195B8B"/>
    <w:rsid w:val="001E1259"/>
    <w:rsid w:val="0020168C"/>
    <w:rsid w:val="0021370F"/>
    <w:rsid w:val="002238EA"/>
    <w:rsid w:val="00242CFC"/>
    <w:rsid w:val="00257942"/>
    <w:rsid w:val="00280F77"/>
    <w:rsid w:val="00283A55"/>
    <w:rsid w:val="00291BD0"/>
    <w:rsid w:val="00292444"/>
    <w:rsid w:val="002B2F18"/>
    <w:rsid w:val="002B777D"/>
    <w:rsid w:val="002C14F6"/>
    <w:rsid w:val="002C1AFC"/>
    <w:rsid w:val="002E726E"/>
    <w:rsid w:val="00301753"/>
    <w:rsid w:val="00337BCD"/>
    <w:rsid w:val="003A17FD"/>
    <w:rsid w:val="003A201C"/>
    <w:rsid w:val="003C23C0"/>
    <w:rsid w:val="003F3FE3"/>
    <w:rsid w:val="004018E7"/>
    <w:rsid w:val="00456AFE"/>
    <w:rsid w:val="00471CDB"/>
    <w:rsid w:val="00484C3D"/>
    <w:rsid w:val="004A73EE"/>
    <w:rsid w:val="004B0A1F"/>
    <w:rsid w:val="004D5C0E"/>
    <w:rsid w:val="00523CCB"/>
    <w:rsid w:val="00534792"/>
    <w:rsid w:val="00587360"/>
    <w:rsid w:val="005C0544"/>
    <w:rsid w:val="005F4D61"/>
    <w:rsid w:val="00620533"/>
    <w:rsid w:val="006B5F06"/>
    <w:rsid w:val="006E493B"/>
    <w:rsid w:val="00717E52"/>
    <w:rsid w:val="007511A2"/>
    <w:rsid w:val="00771A80"/>
    <w:rsid w:val="007D1E0C"/>
    <w:rsid w:val="007F2F7A"/>
    <w:rsid w:val="00817694"/>
    <w:rsid w:val="00847EDF"/>
    <w:rsid w:val="0086018F"/>
    <w:rsid w:val="008A38EA"/>
    <w:rsid w:val="008B0FCB"/>
    <w:rsid w:val="009161EC"/>
    <w:rsid w:val="0095632F"/>
    <w:rsid w:val="0096266B"/>
    <w:rsid w:val="00996B30"/>
    <w:rsid w:val="009C11D7"/>
    <w:rsid w:val="00A656BF"/>
    <w:rsid w:val="00A8085D"/>
    <w:rsid w:val="00A82161"/>
    <w:rsid w:val="00A929E1"/>
    <w:rsid w:val="00AD66B9"/>
    <w:rsid w:val="00B65702"/>
    <w:rsid w:val="00B70C4E"/>
    <w:rsid w:val="00B90BD2"/>
    <w:rsid w:val="00BD14C5"/>
    <w:rsid w:val="00BE335C"/>
    <w:rsid w:val="00C20E00"/>
    <w:rsid w:val="00C27410"/>
    <w:rsid w:val="00C479F5"/>
    <w:rsid w:val="00C76B2A"/>
    <w:rsid w:val="00D0030C"/>
    <w:rsid w:val="00D074AD"/>
    <w:rsid w:val="00D43DEE"/>
    <w:rsid w:val="00D742E9"/>
    <w:rsid w:val="00D91504"/>
    <w:rsid w:val="00DD6819"/>
    <w:rsid w:val="00E60643"/>
    <w:rsid w:val="00E660C1"/>
    <w:rsid w:val="00E75AA1"/>
    <w:rsid w:val="00E8519E"/>
    <w:rsid w:val="00E941C8"/>
    <w:rsid w:val="00EB65AA"/>
    <w:rsid w:val="00ED7180"/>
    <w:rsid w:val="00EE4AEE"/>
    <w:rsid w:val="00F630F7"/>
    <w:rsid w:val="00F7179F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kemal</cp:lastModifiedBy>
  <cp:revision>21</cp:revision>
  <cp:lastPrinted>2012-12-24T09:01:00Z</cp:lastPrinted>
  <dcterms:created xsi:type="dcterms:W3CDTF">2013-09-18T10:17:00Z</dcterms:created>
  <dcterms:modified xsi:type="dcterms:W3CDTF">2013-09-18T11:55:00Z</dcterms:modified>
</cp:coreProperties>
</file>